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3BD469" w14:textId="77777777" w:rsidR="00EA05EC" w:rsidRPr="00B177AD" w:rsidRDefault="00E95956" w:rsidP="004E7569">
      <w:pPr>
        <w:tabs>
          <w:tab w:val="left" w:pos="4111"/>
        </w:tabs>
        <w:jc w:val="center"/>
        <w:rPr>
          <w:b/>
          <w:bCs/>
          <w:caps/>
          <w:color w:val="000000"/>
          <w:szCs w:val="24"/>
        </w:rPr>
      </w:pPr>
      <w:r w:rsidRPr="00B177AD">
        <w:rPr>
          <w:b/>
          <w:bCs/>
          <w:caps/>
          <w:color w:val="000000"/>
          <w:szCs w:val="24"/>
        </w:rPr>
        <w:t>PIRKIMO</w:t>
      </w:r>
      <w:r w:rsidR="0064210A" w:rsidRPr="00B177AD">
        <w:rPr>
          <w:b/>
          <w:bCs/>
          <w:caps/>
          <w:color w:val="000000"/>
          <w:szCs w:val="24"/>
        </w:rPr>
        <w:t xml:space="preserve"> </w:t>
      </w:r>
      <w:r w:rsidR="00EA05EC" w:rsidRPr="00B177AD">
        <w:rPr>
          <w:b/>
          <w:bCs/>
          <w:caps/>
          <w:color w:val="000000"/>
          <w:szCs w:val="24"/>
        </w:rPr>
        <w:t>SUTARTIS</w:t>
      </w:r>
      <w:r w:rsidR="0064210A" w:rsidRPr="00B177AD">
        <w:rPr>
          <w:b/>
          <w:bCs/>
          <w:caps/>
          <w:color w:val="000000"/>
          <w:szCs w:val="24"/>
        </w:rPr>
        <w:t xml:space="preserve"> NR. s-</w:t>
      </w:r>
    </w:p>
    <w:p w14:paraId="283BD46A" w14:textId="77777777" w:rsidR="00EA05EC" w:rsidRPr="00B177AD" w:rsidRDefault="00EA05EC" w:rsidP="004E7569">
      <w:pPr>
        <w:tabs>
          <w:tab w:val="left" w:pos="4111"/>
        </w:tabs>
        <w:jc w:val="center"/>
        <w:rPr>
          <w:b/>
          <w:bCs/>
          <w:caps/>
          <w:color w:val="000000"/>
          <w:szCs w:val="24"/>
        </w:rPr>
      </w:pPr>
    </w:p>
    <w:p w14:paraId="283BD46B" w14:textId="6938924E" w:rsidR="00EA05EC" w:rsidRPr="00B177AD" w:rsidRDefault="007F1AD6" w:rsidP="00FA0968">
      <w:pPr>
        <w:jc w:val="center"/>
        <w:rPr>
          <w:color w:val="000000"/>
          <w:szCs w:val="24"/>
        </w:rPr>
      </w:pPr>
      <w:r w:rsidRPr="00B177AD">
        <w:rPr>
          <w:color w:val="000000"/>
          <w:szCs w:val="24"/>
        </w:rPr>
        <w:t>20</w:t>
      </w:r>
      <w:r w:rsidR="00FA0968">
        <w:rPr>
          <w:color w:val="000000"/>
          <w:szCs w:val="24"/>
        </w:rPr>
        <w:t xml:space="preserve">    </w:t>
      </w:r>
      <w:r w:rsidR="00B4706B" w:rsidRPr="00B177AD">
        <w:rPr>
          <w:color w:val="000000"/>
          <w:szCs w:val="24"/>
        </w:rPr>
        <w:t>____</w:t>
      </w:r>
      <w:r w:rsidR="0064210A" w:rsidRPr="00B177AD">
        <w:rPr>
          <w:color w:val="000000"/>
          <w:szCs w:val="24"/>
        </w:rPr>
        <w:t>-___</w:t>
      </w:r>
      <w:r w:rsidR="00B4706B" w:rsidRPr="00B177AD">
        <w:rPr>
          <w:color w:val="000000"/>
          <w:szCs w:val="24"/>
        </w:rPr>
        <w:t>__</w:t>
      </w:r>
    </w:p>
    <w:p w14:paraId="283BD46C" w14:textId="77777777" w:rsidR="00EA05EC" w:rsidRPr="00B177AD" w:rsidRDefault="00EA05EC" w:rsidP="004E7569">
      <w:pPr>
        <w:jc w:val="center"/>
        <w:rPr>
          <w:color w:val="000000"/>
          <w:szCs w:val="24"/>
        </w:rPr>
      </w:pPr>
      <w:r w:rsidRPr="00B177AD">
        <w:rPr>
          <w:color w:val="000000"/>
          <w:szCs w:val="24"/>
        </w:rPr>
        <w:t>Vilnius</w:t>
      </w:r>
    </w:p>
    <w:p w14:paraId="283BD46D" w14:textId="77777777" w:rsidR="00E57E57" w:rsidRPr="00B177AD" w:rsidRDefault="00E57E57" w:rsidP="004E7569">
      <w:pPr>
        <w:jc w:val="center"/>
        <w:rPr>
          <w:color w:val="000000"/>
          <w:szCs w:val="24"/>
        </w:rPr>
      </w:pPr>
    </w:p>
    <w:p w14:paraId="6E927000" w14:textId="12AF2FAD" w:rsidR="003A0339" w:rsidRPr="003A0339" w:rsidRDefault="003A0339" w:rsidP="003A0339">
      <w:pPr>
        <w:suppressAutoHyphens/>
        <w:ind w:firstLine="567"/>
        <w:rPr>
          <w:rFonts w:eastAsia="Calibri"/>
          <w:bCs/>
          <w:color w:val="000000"/>
          <w:szCs w:val="24"/>
        </w:rPr>
      </w:pPr>
      <w:r w:rsidRPr="003A0339">
        <w:rPr>
          <w:rFonts w:eastAsia="Calibri"/>
          <w:bCs/>
          <w:color w:val="000000"/>
          <w:szCs w:val="24"/>
        </w:rPr>
        <w:t xml:space="preserve">Akcinė bendrovė </w:t>
      </w:r>
      <w:r w:rsidR="00A17782">
        <w:rPr>
          <w:rFonts w:eastAsia="Calibri"/>
          <w:bCs/>
          <w:color w:val="000000"/>
          <w:szCs w:val="24"/>
        </w:rPr>
        <w:t>„Via Lietuva“</w:t>
      </w:r>
      <w:r w:rsidRPr="003A0339">
        <w:rPr>
          <w:rFonts w:eastAsia="Calibri"/>
          <w:bCs/>
          <w:color w:val="000000"/>
          <w:szCs w:val="24"/>
        </w:rPr>
        <w:t xml:space="preserve">, įmonės kodas 188710638, kurios registruota buveinė yra </w:t>
      </w:r>
      <w:r w:rsidR="00A17782">
        <w:rPr>
          <w:rFonts w:eastAsia="Calibri"/>
          <w:bCs/>
          <w:color w:val="000000"/>
          <w:szCs w:val="24"/>
        </w:rPr>
        <w:t>Kauno</w:t>
      </w:r>
      <w:r w:rsidRPr="003A0339">
        <w:rPr>
          <w:rFonts w:eastAsia="Calibri"/>
          <w:bCs/>
          <w:color w:val="000000"/>
          <w:szCs w:val="24"/>
        </w:rPr>
        <w:t xml:space="preserve"> g. </w:t>
      </w:r>
      <w:r w:rsidR="00A17782">
        <w:rPr>
          <w:rFonts w:eastAsia="Calibri"/>
          <w:bCs/>
          <w:color w:val="000000"/>
          <w:szCs w:val="24"/>
        </w:rPr>
        <w:t>22-202</w:t>
      </w:r>
      <w:r w:rsidRPr="003A0339">
        <w:rPr>
          <w:rFonts w:eastAsia="Calibri"/>
          <w:bCs/>
          <w:color w:val="000000"/>
          <w:szCs w:val="24"/>
        </w:rPr>
        <w:t xml:space="preserve">, </w:t>
      </w:r>
      <w:r w:rsidR="00781850">
        <w:rPr>
          <w:rFonts w:eastAsia="Calibri"/>
          <w:bCs/>
          <w:color w:val="000000"/>
          <w:szCs w:val="24"/>
        </w:rPr>
        <w:t xml:space="preserve">LT-03212 </w:t>
      </w:r>
      <w:r w:rsidRPr="003A0339">
        <w:rPr>
          <w:rFonts w:eastAsia="Calibri"/>
          <w:bCs/>
          <w:color w:val="000000"/>
          <w:szCs w:val="24"/>
        </w:rPr>
        <w:t xml:space="preserve">Vilnius, duomenys apie </w:t>
      </w:r>
      <w:r w:rsidR="00E55E7A">
        <w:rPr>
          <w:rFonts w:eastAsia="Calibri"/>
          <w:bCs/>
          <w:color w:val="000000"/>
          <w:szCs w:val="24"/>
        </w:rPr>
        <w:t>bendrovę</w:t>
      </w:r>
      <w:r w:rsidR="00E55E7A" w:rsidRPr="003A0339">
        <w:rPr>
          <w:rFonts w:eastAsia="Calibri"/>
          <w:bCs/>
          <w:color w:val="000000"/>
          <w:szCs w:val="24"/>
        </w:rPr>
        <w:t xml:space="preserve"> </w:t>
      </w:r>
      <w:r w:rsidRPr="003A0339">
        <w:rPr>
          <w:rFonts w:eastAsia="Calibri"/>
          <w:bCs/>
          <w:color w:val="000000"/>
          <w:szCs w:val="24"/>
        </w:rPr>
        <w:t xml:space="preserve">kaupiami ir saugomi Lietuvos Respublikos juridinių asmenų registre, atstovaujama </w:t>
      </w:r>
      <w:r w:rsidR="00FC4C83">
        <w:rPr>
          <w:rFonts w:eastAsia="Calibri"/>
          <w:bCs/>
          <w:color w:val="000000"/>
          <w:szCs w:val="24"/>
        </w:rPr>
        <w:t>įgalioto darbuotojo</w:t>
      </w:r>
      <w:r w:rsidRPr="003A0339">
        <w:rPr>
          <w:rFonts w:eastAsia="Calibri"/>
          <w:bCs/>
          <w:color w:val="000000"/>
          <w:szCs w:val="24"/>
        </w:rPr>
        <w:t xml:space="preserve">, toliau vadinama Užsakovu, </w:t>
      </w:r>
    </w:p>
    <w:p w14:paraId="02DF98E7" w14:textId="244A5013" w:rsidR="003A0339" w:rsidRPr="003A0339" w:rsidRDefault="003A0339" w:rsidP="003A0339">
      <w:pPr>
        <w:suppressAutoHyphens/>
        <w:ind w:firstLine="567"/>
        <w:rPr>
          <w:rFonts w:eastAsia="Calibri"/>
          <w:szCs w:val="24"/>
        </w:rPr>
      </w:pPr>
      <w:r w:rsidRPr="003A0339">
        <w:rPr>
          <w:rFonts w:eastAsia="Calibri"/>
          <w:szCs w:val="24"/>
        </w:rPr>
        <w:t xml:space="preserve">ir </w:t>
      </w:r>
      <w:r w:rsidR="00E4618E" w:rsidRPr="00E4618E">
        <w:rPr>
          <w:rFonts w:eastAsia="Calibri"/>
          <w:szCs w:val="24"/>
        </w:rPr>
        <w:t xml:space="preserve">UAB </w:t>
      </w:r>
      <w:proofErr w:type="spellStart"/>
      <w:r w:rsidR="00E4618E" w:rsidRPr="00E4618E">
        <w:rPr>
          <w:rFonts w:eastAsia="Calibri"/>
          <w:szCs w:val="24"/>
        </w:rPr>
        <w:t>Adverum</w:t>
      </w:r>
      <w:proofErr w:type="spellEnd"/>
      <w:r w:rsidRPr="003A0339">
        <w:rPr>
          <w:rFonts w:eastAsia="Calibri"/>
          <w:szCs w:val="24"/>
        </w:rPr>
        <w:t xml:space="preserve">, įmonės kodas </w:t>
      </w:r>
      <w:r w:rsidR="00E4618E" w:rsidRPr="00E4618E">
        <w:rPr>
          <w:rFonts w:eastAsia="Calibri"/>
          <w:szCs w:val="24"/>
        </w:rPr>
        <w:t>300003647</w:t>
      </w:r>
      <w:r w:rsidRPr="003A0339">
        <w:rPr>
          <w:rFonts w:eastAsia="Calibri"/>
          <w:szCs w:val="24"/>
        </w:rPr>
        <w:t xml:space="preserve">, kurios registruota buveinė yra </w:t>
      </w:r>
      <w:r w:rsidR="00E4618E" w:rsidRPr="00E4618E">
        <w:rPr>
          <w:rFonts w:eastAsia="Calibri"/>
          <w:szCs w:val="24"/>
        </w:rPr>
        <w:t>Gedimino pr. 27, LT-01104 Vilnius</w:t>
      </w:r>
      <w:r w:rsidRPr="003A0339">
        <w:rPr>
          <w:rFonts w:eastAsia="Calibri"/>
          <w:szCs w:val="24"/>
        </w:rPr>
        <w:t xml:space="preserve">, duomenys apie įmonę kaupiami ir saugomi </w:t>
      </w:r>
      <w:r w:rsidR="00E4618E" w:rsidRPr="003A0339">
        <w:rPr>
          <w:rFonts w:eastAsia="Calibri"/>
          <w:bCs/>
          <w:color w:val="000000"/>
          <w:szCs w:val="24"/>
        </w:rPr>
        <w:t>Lietuvos Respublikos juridinių asmenų registre</w:t>
      </w:r>
      <w:r w:rsidRPr="003A0339">
        <w:rPr>
          <w:rFonts w:eastAsia="Calibri"/>
          <w:szCs w:val="24"/>
        </w:rPr>
        <w:t xml:space="preserve">, atstovaujama </w:t>
      </w:r>
      <w:r w:rsidR="00E4618E">
        <w:rPr>
          <w:rFonts w:eastAsia="Calibri"/>
          <w:szCs w:val="24"/>
        </w:rPr>
        <w:t>vykdomosios</w:t>
      </w:r>
      <w:r w:rsidRPr="003A0339">
        <w:rPr>
          <w:rFonts w:eastAsia="Calibri"/>
          <w:szCs w:val="24"/>
        </w:rPr>
        <w:t>, , toliau vadinama Teikėju,</w:t>
      </w:r>
    </w:p>
    <w:p w14:paraId="56F994C8" w14:textId="77777777" w:rsidR="003A0339" w:rsidRPr="003A0339" w:rsidRDefault="003A0339" w:rsidP="003A0339">
      <w:pPr>
        <w:suppressAutoHyphens/>
        <w:ind w:firstLine="567"/>
        <w:rPr>
          <w:rFonts w:eastAsia="Calibri"/>
          <w:color w:val="000000"/>
          <w:szCs w:val="24"/>
        </w:rPr>
      </w:pPr>
      <w:r w:rsidRPr="003A0339">
        <w:rPr>
          <w:rFonts w:eastAsia="Calibri"/>
          <w:szCs w:val="24"/>
        </w:rPr>
        <w:t xml:space="preserve"> toliau kartu sutartyje </w:t>
      </w:r>
      <w:r w:rsidRPr="003A0339">
        <w:rPr>
          <w:rFonts w:eastAsia="Calibri"/>
          <w:color w:val="000000"/>
          <w:szCs w:val="24"/>
        </w:rPr>
        <w:t xml:space="preserve">vadinamos </w:t>
      </w:r>
      <w:r w:rsidRPr="003A0339">
        <w:rPr>
          <w:rFonts w:eastAsia="Calibri"/>
          <w:bCs/>
          <w:color w:val="000000"/>
          <w:szCs w:val="24"/>
        </w:rPr>
        <w:t>šalimis</w:t>
      </w:r>
      <w:r w:rsidRPr="003A0339">
        <w:rPr>
          <w:rFonts w:eastAsia="Calibri"/>
          <w:color w:val="000000"/>
          <w:szCs w:val="24"/>
        </w:rPr>
        <w:t>, o kiekviena atskirai šalimi, sudarė šią sutartį toliau vadinamą Sutartimi:</w:t>
      </w:r>
    </w:p>
    <w:p w14:paraId="283BD470" w14:textId="77777777" w:rsidR="007808E2" w:rsidRPr="00B177AD" w:rsidRDefault="007808E2" w:rsidP="004E7569">
      <w:pPr>
        <w:ind w:firstLine="567"/>
        <w:rPr>
          <w:bCs/>
          <w:color w:val="000000"/>
          <w:szCs w:val="24"/>
        </w:rPr>
        <w:sectPr w:rsidR="007808E2" w:rsidRPr="00B177AD" w:rsidSect="00B61010">
          <w:pgSz w:w="11906" w:h="16838" w:code="9"/>
          <w:pgMar w:top="1560" w:right="566" w:bottom="709" w:left="1701" w:header="567" w:footer="567" w:gutter="0"/>
          <w:cols w:space="1296"/>
          <w:formProt w:val="0"/>
          <w:docGrid w:linePitch="360"/>
        </w:sectPr>
      </w:pPr>
    </w:p>
    <w:p w14:paraId="4960C91C" w14:textId="2110217F" w:rsidR="000D388A" w:rsidRDefault="000D388A" w:rsidP="004E7569">
      <w:pPr>
        <w:rPr>
          <w:b/>
          <w:bCs/>
          <w:color w:val="000000"/>
          <w:szCs w:val="24"/>
        </w:rPr>
      </w:pPr>
    </w:p>
    <w:p w14:paraId="2CC11F2D" w14:textId="77777777" w:rsidR="000D388A" w:rsidRPr="006E6045" w:rsidRDefault="000D388A" w:rsidP="000D388A">
      <w:pPr>
        <w:pStyle w:val="Sraopastraipa"/>
        <w:numPr>
          <w:ilvl w:val="0"/>
          <w:numId w:val="30"/>
        </w:numPr>
        <w:ind w:left="0" w:firstLine="709"/>
        <w:jc w:val="center"/>
        <w:rPr>
          <w:b/>
          <w:bCs/>
          <w:caps/>
          <w:color w:val="000000"/>
          <w:szCs w:val="24"/>
        </w:rPr>
      </w:pPr>
      <w:r w:rsidRPr="008777F6">
        <w:rPr>
          <w:b/>
          <w:caps/>
          <w:szCs w:val="24"/>
        </w:rPr>
        <w:t>Bendrosios nuostatos</w:t>
      </w:r>
    </w:p>
    <w:p w14:paraId="07D5D546" w14:textId="77777777" w:rsidR="000D388A" w:rsidRPr="006E6045" w:rsidRDefault="000D388A" w:rsidP="000D388A">
      <w:pPr>
        <w:jc w:val="center"/>
        <w:rPr>
          <w:b/>
          <w:bCs/>
          <w:caps/>
          <w:color w:val="000000"/>
          <w:szCs w:val="24"/>
        </w:rPr>
      </w:pPr>
    </w:p>
    <w:p w14:paraId="31639355" w14:textId="51A06D4E" w:rsidR="000D388A" w:rsidRPr="008777F6" w:rsidRDefault="000D388A" w:rsidP="000D388A">
      <w:pPr>
        <w:pStyle w:val="Sraopastraipa"/>
        <w:numPr>
          <w:ilvl w:val="1"/>
          <w:numId w:val="31"/>
        </w:numPr>
        <w:tabs>
          <w:tab w:val="left" w:pos="567"/>
        </w:tabs>
        <w:ind w:left="0" w:firstLine="567"/>
        <w:rPr>
          <w:bCs/>
          <w:szCs w:val="24"/>
        </w:rPr>
      </w:pPr>
      <w:r w:rsidRPr="008777F6">
        <w:rPr>
          <w:bCs/>
          <w:szCs w:val="24"/>
        </w:rPr>
        <w:t>Ši Sutartis susideda iš toliau nurodytų dokumentų, kurie apima „Sutarties“ sąvoką ir kurie ginčo atveju, taikomi tokia prioriteto tvarka:</w:t>
      </w:r>
    </w:p>
    <w:p w14:paraId="5417E07F" w14:textId="77777777" w:rsidR="000D388A" w:rsidRPr="008777F6" w:rsidRDefault="000D388A" w:rsidP="000D388A">
      <w:pPr>
        <w:pStyle w:val="Sraopastraipa"/>
        <w:numPr>
          <w:ilvl w:val="2"/>
          <w:numId w:val="31"/>
        </w:numPr>
        <w:tabs>
          <w:tab w:val="left" w:pos="567"/>
        </w:tabs>
        <w:ind w:left="0" w:firstLine="567"/>
        <w:rPr>
          <w:bCs/>
          <w:szCs w:val="24"/>
        </w:rPr>
      </w:pPr>
      <w:r w:rsidRPr="008777F6">
        <w:rPr>
          <w:bCs/>
          <w:szCs w:val="24"/>
        </w:rPr>
        <w:t>Sutartis;</w:t>
      </w:r>
    </w:p>
    <w:p w14:paraId="330C3FF4" w14:textId="77777777" w:rsidR="000D388A" w:rsidRPr="008777F6" w:rsidRDefault="000D388A" w:rsidP="000D388A">
      <w:pPr>
        <w:pStyle w:val="Sraopastraipa"/>
        <w:numPr>
          <w:ilvl w:val="2"/>
          <w:numId w:val="31"/>
        </w:numPr>
        <w:tabs>
          <w:tab w:val="left" w:pos="567"/>
        </w:tabs>
        <w:ind w:left="0" w:firstLine="567"/>
        <w:rPr>
          <w:bCs/>
          <w:szCs w:val="24"/>
        </w:rPr>
      </w:pPr>
      <w:r w:rsidRPr="008777F6">
        <w:rPr>
          <w:bCs/>
          <w:szCs w:val="24"/>
        </w:rPr>
        <w:t>Pirkimo dokumentai;</w:t>
      </w:r>
    </w:p>
    <w:p w14:paraId="77FE48FB" w14:textId="77777777" w:rsidR="000D388A" w:rsidRPr="008777F6" w:rsidRDefault="000D388A" w:rsidP="000D388A">
      <w:pPr>
        <w:pStyle w:val="Sraopastraipa"/>
        <w:numPr>
          <w:ilvl w:val="2"/>
          <w:numId w:val="31"/>
        </w:numPr>
        <w:tabs>
          <w:tab w:val="left" w:pos="567"/>
        </w:tabs>
        <w:ind w:left="0" w:firstLine="567"/>
        <w:rPr>
          <w:bCs/>
          <w:szCs w:val="24"/>
        </w:rPr>
      </w:pPr>
      <w:r w:rsidRPr="008777F6">
        <w:rPr>
          <w:bCs/>
          <w:szCs w:val="24"/>
        </w:rPr>
        <w:t>Sutarties pakeitimai;</w:t>
      </w:r>
    </w:p>
    <w:p w14:paraId="7142C11D" w14:textId="77777777" w:rsidR="000D388A" w:rsidRPr="008777F6" w:rsidRDefault="000D388A" w:rsidP="000D388A">
      <w:pPr>
        <w:pStyle w:val="Sraopastraipa"/>
        <w:numPr>
          <w:ilvl w:val="2"/>
          <w:numId w:val="31"/>
        </w:numPr>
        <w:tabs>
          <w:tab w:val="left" w:pos="567"/>
        </w:tabs>
        <w:ind w:left="0" w:firstLine="567"/>
        <w:rPr>
          <w:bCs/>
          <w:szCs w:val="24"/>
        </w:rPr>
      </w:pPr>
      <w:r w:rsidRPr="008777F6">
        <w:rPr>
          <w:bCs/>
          <w:szCs w:val="24"/>
        </w:rPr>
        <w:t>Pasiūlymas.</w:t>
      </w:r>
    </w:p>
    <w:p w14:paraId="28F76029" w14:textId="77777777" w:rsidR="000D388A" w:rsidRPr="006E6045" w:rsidRDefault="000D388A" w:rsidP="000D388A">
      <w:pPr>
        <w:pStyle w:val="Sraopastraipa"/>
        <w:numPr>
          <w:ilvl w:val="1"/>
          <w:numId w:val="31"/>
        </w:numPr>
        <w:tabs>
          <w:tab w:val="left" w:pos="567"/>
        </w:tabs>
        <w:ind w:left="0" w:firstLine="567"/>
        <w:rPr>
          <w:bCs/>
          <w:szCs w:val="24"/>
        </w:rPr>
      </w:pPr>
      <w:r w:rsidRPr="006E6045">
        <w:rPr>
          <w:bCs/>
          <w:szCs w:val="24"/>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3530CAA7" w14:textId="77777777" w:rsidR="000D388A" w:rsidRPr="008777F6" w:rsidRDefault="000D388A" w:rsidP="000D388A">
      <w:pPr>
        <w:pStyle w:val="Sraopastraipa"/>
        <w:numPr>
          <w:ilvl w:val="1"/>
          <w:numId w:val="31"/>
        </w:numPr>
        <w:tabs>
          <w:tab w:val="left" w:pos="567"/>
        </w:tabs>
        <w:ind w:left="0" w:firstLine="567"/>
        <w:rPr>
          <w:bCs/>
          <w:szCs w:val="24"/>
        </w:rPr>
      </w:pPr>
      <w:r w:rsidRPr="008777F6">
        <w:rPr>
          <w:bCs/>
          <w:szCs w:val="24"/>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2BDB46A1" w14:textId="77777777" w:rsidR="000D388A" w:rsidRPr="008777F6" w:rsidRDefault="000D388A" w:rsidP="000D388A">
      <w:pPr>
        <w:pStyle w:val="Sraopastraipa"/>
        <w:numPr>
          <w:ilvl w:val="1"/>
          <w:numId w:val="31"/>
        </w:numPr>
        <w:tabs>
          <w:tab w:val="left" w:pos="567"/>
        </w:tabs>
        <w:ind w:left="0" w:firstLine="567"/>
        <w:rPr>
          <w:bCs/>
          <w:szCs w:val="24"/>
        </w:rPr>
      </w:pPr>
      <w:r w:rsidRPr="008777F6">
        <w:rPr>
          <w:bCs/>
          <w:szCs w:val="24"/>
        </w:rPr>
        <w:t>Jeigu Sutartyje nurodyta reikšmė skaičiais ir žodžiais skiriasi, vadovaujamasi žodžiu nurodyta reikšme.</w:t>
      </w:r>
    </w:p>
    <w:p w14:paraId="2D0AD692" w14:textId="77777777" w:rsidR="000D388A" w:rsidRDefault="000D388A" w:rsidP="000D388A">
      <w:pPr>
        <w:pStyle w:val="Sraopastraipa"/>
        <w:numPr>
          <w:ilvl w:val="1"/>
          <w:numId w:val="31"/>
        </w:numPr>
        <w:tabs>
          <w:tab w:val="left" w:pos="567"/>
        </w:tabs>
        <w:ind w:left="0" w:firstLine="567"/>
        <w:rPr>
          <w:bCs/>
          <w:szCs w:val="24"/>
        </w:rPr>
      </w:pPr>
      <w:r w:rsidRPr="008777F6">
        <w:rPr>
          <w:bCs/>
          <w:szCs w:val="24"/>
        </w:rPr>
        <w:t>Jeigu Sutartyje nenurodyta kitaip, trukmė ir terminai skaičiuojami kalendorinėmis dienomis.</w:t>
      </w:r>
    </w:p>
    <w:p w14:paraId="02E1D550" w14:textId="1B7366B6" w:rsidR="000D388A" w:rsidRDefault="000D388A" w:rsidP="000D388A">
      <w:pPr>
        <w:pStyle w:val="Sraopastraipa"/>
        <w:numPr>
          <w:ilvl w:val="1"/>
          <w:numId w:val="31"/>
        </w:numPr>
        <w:tabs>
          <w:tab w:val="left" w:pos="567"/>
        </w:tabs>
        <w:ind w:left="0" w:firstLine="567"/>
        <w:rPr>
          <w:bCs/>
          <w:szCs w:val="24"/>
        </w:rPr>
      </w:pPr>
      <w:r w:rsidRPr="000D388A">
        <w:rPr>
          <w:bCs/>
          <w:szCs w:val="24"/>
        </w:rPr>
        <w:t>Jei pateikiamos nuorodos į teisės aktus, turi būti taikomos aktualios teisės aktų redakcijos, jeigu nenurodyta kitaip.</w:t>
      </w:r>
    </w:p>
    <w:p w14:paraId="353807F8" w14:textId="77777777" w:rsidR="000D388A" w:rsidRPr="000D388A" w:rsidRDefault="000D388A" w:rsidP="000D388A">
      <w:pPr>
        <w:pStyle w:val="Sraopastraipa"/>
        <w:tabs>
          <w:tab w:val="left" w:pos="567"/>
        </w:tabs>
        <w:ind w:left="567"/>
        <w:rPr>
          <w:bCs/>
          <w:szCs w:val="24"/>
        </w:rPr>
      </w:pPr>
    </w:p>
    <w:p w14:paraId="283BD473" w14:textId="77777777" w:rsidR="00CB57B4" w:rsidRPr="00B177AD" w:rsidRDefault="00CB57B4" w:rsidP="000D388A">
      <w:pPr>
        <w:pStyle w:val="Sraopastraipa"/>
        <w:numPr>
          <w:ilvl w:val="0"/>
          <w:numId w:val="30"/>
        </w:numPr>
        <w:tabs>
          <w:tab w:val="left" w:pos="3828"/>
        </w:tabs>
        <w:jc w:val="center"/>
        <w:rPr>
          <w:b/>
          <w:bCs/>
          <w:caps/>
          <w:color w:val="000000"/>
          <w:szCs w:val="24"/>
        </w:rPr>
      </w:pPr>
      <w:r w:rsidRPr="00B177AD">
        <w:rPr>
          <w:b/>
          <w:bCs/>
          <w:caps/>
          <w:color w:val="000000"/>
          <w:szCs w:val="24"/>
        </w:rPr>
        <w:t>SUTARTIES OBJEKTAS</w:t>
      </w:r>
    </w:p>
    <w:p w14:paraId="283BD474" w14:textId="77777777" w:rsidR="00AD7341" w:rsidRPr="00B177AD" w:rsidRDefault="00AD7341" w:rsidP="004E7569">
      <w:pPr>
        <w:pStyle w:val="Sraopastraipa"/>
        <w:tabs>
          <w:tab w:val="left" w:pos="4111"/>
        </w:tabs>
        <w:ind w:left="0"/>
        <w:rPr>
          <w:b/>
          <w:bCs/>
          <w:caps/>
          <w:color w:val="000000"/>
          <w:szCs w:val="24"/>
        </w:rPr>
      </w:pPr>
    </w:p>
    <w:p w14:paraId="2BCABB0F" w14:textId="2FCADEC8" w:rsidR="000D388A" w:rsidRDefault="00AD7341" w:rsidP="000D388A">
      <w:pPr>
        <w:pStyle w:val="Sraopastraipa"/>
        <w:numPr>
          <w:ilvl w:val="1"/>
          <w:numId w:val="30"/>
        </w:numPr>
        <w:ind w:left="0" w:right="-1" w:firstLine="567"/>
        <w:rPr>
          <w:bCs/>
          <w:szCs w:val="24"/>
        </w:rPr>
      </w:pPr>
      <w:r w:rsidRPr="000D388A">
        <w:rPr>
          <w:color w:val="000000"/>
          <w:szCs w:val="24"/>
        </w:rPr>
        <w:t xml:space="preserve">Vadovaujantis </w:t>
      </w:r>
      <w:r w:rsidR="00C124F5" w:rsidRPr="000D388A">
        <w:rPr>
          <w:color w:val="000000"/>
          <w:szCs w:val="24"/>
        </w:rPr>
        <w:t xml:space="preserve">šioje </w:t>
      </w:r>
      <w:r w:rsidRPr="000D388A">
        <w:rPr>
          <w:color w:val="000000"/>
          <w:szCs w:val="24"/>
        </w:rPr>
        <w:t>Sutartyje nustatytomis sąlygomis ir tvarka</w:t>
      </w:r>
      <w:r w:rsidR="00F34E79" w:rsidRPr="000D388A">
        <w:rPr>
          <w:color w:val="000000"/>
          <w:szCs w:val="24"/>
        </w:rPr>
        <w:t>,</w:t>
      </w:r>
      <w:r w:rsidRPr="000D388A">
        <w:rPr>
          <w:color w:val="000000"/>
          <w:szCs w:val="24"/>
        </w:rPr>
        <w:t xml:space="preserve"> Teikėjas įsipareigoja suteikti šias paslaugas:</w:t>
      </w:r>
      <w:r w:rsidR="009D4C14">
        <w:rPr>
          <w:color w:val="000000"/>
          <w:szCs w:val="24"/>
        </w:rPr>
        <w:t xml:space="preserve"> </w:t>
      </w:r>
      <w:r w:rsidR="00893F2E" w:rsidRPr="00893F2E">
        <w:rPr>
          <w:b/>
          <w:bCs/>
          <w:i/>
          <w:iCs/>
          <w:color w:val="000000"/>
          <w:szCs w:val="24"/>
        </w:rPr>
        <w:t>Elektroninės (</w:t>
      </w:r>
      <w:proofErr w:type="spellStart"/>
      <w:r w:rsidR="00893F2E" w:rsidRPr="00893F2E">
        <w:rPr>
          <w:b/>
          <w:bCs/>
          <w:i/>
          <w:iCs/>
          <w:color w:val="000000"/>
          <w:szCs w:val="24"/>
        </w:rPr>
        <w:t>atstuminės</w:t>
      </w:r>
      <w:proofErr w:type="spellEnd"/>
      <w:r w:rsidR="00893F2E" w:rsidRPr="00893F2E">
        <w:rPr>
          <w:b/>
          <w:bCs/>
          <w:i/>
          <w:iCs/>
          <w:color w:val="000000"/>
          <w:szCs w:val="24"/>
        </w:rPr>
        <w:t>) kelių apmokestinimo sistemos komunikacijos strategijos įgyvendinimas</w:t>
      </w:r>
      <w:r w:rsidR="000F6D9B">
        <w:rPr>
          <w:b/>
          <w:i/>
          <w:szCs w:val="24"/>
        </w:rPr>
        <w:t xml:space="preserve"> </w:t>
      </w:r>
      <w:r w:rsidR="005065DB" w:rsidRPr="005065DB">
        <w:rPr>
          <w:b/>
          <w:i/>
          <w:szCs w:val="24"/>
        </w:rPr>
        <w:t xml:space="preserve"> </w:t>
      </w:r>
      <w:r w:rsidRPr="00124AB6">
        <w:rPr>
          <w:bCs/>
          <w:szCs w:val="24"/>
        </w:rPr>
        <w:t xml:space="preserve">(toliau – </w:t>
      </w:r>
      <w:r w:rsidR="00A512C9" w:rsidRPr="00124AB6">
        <w:rPr>
          <w:bCs/>
          <w:szCs w:val="24"/>
        </w:rPr>
        <w:t>P</w:t>
      </w:r>
      <w:r w:rsidRPr="00124AB6">
        <w:rPr>
          <w:bCs/>
          <w:szCs w:val="24"/>
        </w:rPr>
        <w:t>aslaugos)</w:t>
      </w:r>
      <w:r w:rsidR="003811A6">
        <w:rPr>
          <w:bCs/>
          <w:szCs w:val="24"/>
        </w:rPr>
        <w:t>. Paslaugas sudaro:</w:t>
      </w:r>
    </w:p>
    <w:p w14:paraId="6D7598DF" w14:textId="23009151" w:rsidR="003811A6" w:rsidRPr="002E4F9C" w:rsidRDefault="003811A6" w:rsidP="003811A6">
      <w:pPr>
        <w:pStyle w:val="Sraopastraipa"/>
        <w:numPr>
          <w:ilvl w:val="2"/>
          <w:numId w:val="30"/>
        </w:numPr>
        <w:ind w:left="0" w:firstLine="567"/>
        <w:rPr>
          <w:bCs/>
          <w:szCs w:val="24"/>
        </w:rPr>
      </w:pPr>
      <w:r w:rsidRPr="002E4F9C">
        <w:rPr>
          <w:bCs/>
          <w:szCs w:val="24"/>
        </w:rPr>
        <w:t>Elektroninės (</w:t>
      </w:r>
      <w:proofErr w:type="spellStart"/>
      <w:r w:rsidRPr="002E4F9C">
        <w:rPr>
          <w:bCs/>
          <w:szCs w:val="24"/>
        </w:rPr>
        <w:t>atstuminės</w:t>
      </w:r>
      <w:proofErr w:type="spellEnd"/>
      <w:r w:rsidRPr="002E4F9C">
        <w:rPr>
          <w:bCs/>
          <w:szCs w:val="24"/>
        </w:rPr>
        <w:t xml:space="preserve">) kelių apmokestinimo sistemos komunikacijos strategijos parengimas. </w:t>
      </w:r>
    </w:p>
    <w:p w14:paraId="6E6A0956" w14:textId="693FB7DA" w:rsidR="003811A6" w:rsidRPr="002E4F9C" w:rsidRDefault="003811A6" w:rsidP="003811A6">
      <w:pPr>
        <w:pStyle w:val="Sraopastraipa"/>
        <w:numPr>
          <w:ilvl w:val="2"/>
          <w:numId w:val="30"/>
        </w:numPr>
        <w:ind w:left="0" w:firstLine="567"/>
        <w:rPr>
          <w:bCs/>
          <w:szCs w:val="24"/>
        </w:rPr>
      </w:pPr>
      <w:r w:rsidRPr="002E4F9C">
        <w:rPr>
          <w:bCs/>
          <w:szCs w:val="24"/>
        </w:rPr>
        <w:t xml:space="preserve"> </w:t>
      </w:r>
      <w:r w:rsidRPr="002E4F9C">
        <w:rPr>
          <w:szCs w:val="24"/>
        </w:rPr>
        <w:t>Elektroninės (</w:t>
      </w:r>
      <w:proofErr w:type="spellStart"/>
      <w:r w:rsidRPr="002E4F9C">
        <w:rPr>
          <w:szCs w:val="24"/>
        </w:rPr>
        <w:t>atstuminės</w:t>
      </w:r>
      <w:proofErr w:type="spellEnd"/>
      <w:r w:rsidRPr="002E4F9C">
        <w:rPr>
          <w:szCs w:val="24"/>
        </w:rPr>
        <w:t xml:space="preserve">) kelių apmokestinimo sistemos komunikacijos strategijos </w:t>
      </w:r>
      <w:r w:rsidR="000218AC">
        <w:rPr>
          <w:szCs w:val="24"/>
        </w:rPr>
        <w:t xml:space="preserve">įgyvendinimo </w:t>
      </w:r>
      <w:r w:rsidRPr="002E4F9C">
        <w:rPr>
          <w:szCs w:val="24"/>
        </w:rPr>
        <w:t>veiksmų plano parengimas.</w:t>
      </w:r>
    </w:p>
    <w:p w14:paraId="68F755A9" w14:textId="73A1E84D" w:rsidR="003811A6" w:rsidRPr="002E4F9C" w:rsidRDefault="003811A6" w:rsidP="003811A6">
      <w:pPr>
        <w:pStyle w:val="Sraopastraipa"/>
        <w:numPr>
          <w:ilvl w:val="2"/>
          <w:numId w:val="30"/>
        </w:numPr>
        <w:ind w:left="0" w:firstLine="567"/>
        <w:rPr>
          <w:bCs/>
          <w:szCs w:val="24"/>
        </w:rPr>
      </w:pPr>
      <w:r w:rsidRPr="002E4F9C">
        <w:rPr>
          <w:szCs w:val="24"/>
        </w:rPr>
        <w:t>Elektroninės (</w:t>
      </w:r>
      <w:proofErr w:type="spellStart"/>
      <w:r w:rsidRPr="002E4F9C">
        <w:rPr>
          <w:szCs w:val="24"/>
        </w:rPr>
        <w:t>atstuminės</w:t>
      </w:r>
      <w:proofErr w:type="spellEnd"/>
      <w:r w:rsidRPr="002E4F9C">
        <w:rPr>
          <w:szCs w:val="24"/>
        </w:rPr>
        <w:t>) kelių apmokestinimo sistemos komunikacijos strategijos įgyvendinimas.</w:t>
      </w:r>
    </w:p>
    <w:p w14:paraId="3B8989FA" w14:textId="34D15729" w:rsidR="000D388A" w:rsidRDefault="000D388A" w:rsidP="000D388A">
      <w:pPr>
        <w:pStyle w:val="Sraopastraipa"/>
        <w:numPr>
          <w:ilvl w:val="1"/>
          <w:numId w:val="30"/>
        </w:numPr>
        <w:ind w:left="0" w:right="-1" w:firstLine="567"/>
        <w:rPr>
          <w:color w:val="000000"/>
          <w:szCs w:val="24"/>
        </w:rPr>
      </w:pPr>
      <w:bookmarkStart w:id="0" w:name="_Hlk63237426"/>
      <w:r w:rsidRPr="006E6045">
        <w:rPr>
          <w:color w:val="000000"/>
          <w:szCs w:val="24"/>
        </w:rPr>
        <w:t>Išsamus Paslaugų aprašymas aptariamas techninėje specifikacijoje (toliau – Techninė specifikacija)</w:t>
      </w:r>
      <w:bookmarkEnd w:id="0"/>
      <w:r w:rsidRPr="006E6045">
        <w:rPr>
          <w:color w:val="000000"/>
          <w:szCs w:val="24"/>
        </w:rPr>
        <w:t>.</w:t>
      </w:r>
    </w:p>
    <w:p w14:paraId="283BD475" w14:textId="4892FB4E" w:rsidR="004048C8" w:rsidRPr="000D388A" w:rsidRDefault="000D388A" w:rsidP="000D388A">
      <w:pPr>
        <w:pStyle w:val="Sraopastraipa"/>
        <w:numPr>
          <w:ilvl w:val="1"/>
          <w:numId w:val="30"/>
        </w:numPr>
        <w:ind w:left="0" w:right="-1" w:firstLine="567"/>
        <w:rPr>
          <w:color w:val="000000"/>
          <w:szCs w:val="24"/>
        </w:rPr>
      </w:pPr>
      <w:bookmarkStart w:id="1" w:name="_Hlk63237439"/>
      <w:r w:rsidRPr="006E6045">
        <w:rPr>
          <w:color w:val="000000"/>
          <w:szCs w:val="24"/>
        </w:rPr>
        <w:t xml:space="preserve">Užsakovas įsipareigoja priimti Paslaugų rezultatą ir už jį sumokėti </w:t>
      </w:r>
      <w:r>
        <w:rPr>
          <w:color w:val="000000"/>
          <w:szCs w:val="24"/>
        </w:rPr>
        <w:t>Teikėj</w:t>
      </w:r>
      <w:r w:rsidRPr="006E6045">
        <w:rPr>
          <w:color w:val="000000"/>
          <w:szCs w:val="24"/>
        </w:rPr>
        <w:t>ui Sutartyje numatytomis sąlygomis ir terminais</w:t>
      </w:r>
      <w:bookmarkEnd w:id="1"/>
      <w:r w:rsidR="00AD7341" w:rsidRPr="000D388A">
        <w:rPr>
          <w:color w:val="000000"/>
          <w:szCs w:val="24"/>
        </w:rPr>
        <w:t>.</w:t>
      </w:r>
    </w:p>
    <w:p w14:paraId="283BD476" w14:textId="77777777" w:rsidR="004E7569" w:rsidRPr="00B177AD" w:rsidRDefault="004E7569" w:rsidP="007A2639">
      <w:pPr>
        <w:tabs>
          <w:tab w:val="left" w:pos="4111"/>
        </w:tabs>
        <w:ind w:firstLine="567"/>
        <w:rPr>
          <w:b/>
          <w:bCs/>
          <w:caps/>
          <w:color w:val="000000"/>
          <w:szCs w:val="24"/>
        </w:rPr>
        <w:sectPr w:rsidR="004E7569" w:rsidRPr="00B177AD" w:rsidSect="00B61010">
          <w:type w:val="continuous"/>
          <w:pgSz w:w="11906" w:h="16838" w:code="9"/>
          <w:pgMar w:top="1560" w:right="566" w:bottom="709" w:left="1701" w:header="567" w:footer="567" w:gutter="0"/>
          <w:cols w:space="1296"/>
          <w:formProt w:val="0"/>
          <w:docGrid w:linePitch="360"/>
        </w:sectPr>
      </w:pPr>
    </w:p>
    <w:p w14:paraId="3E44DEA3" w14:textId="77777777" w:rsidR="000D388A" w:rsidRPr="00B177AD" w:rsidRDefault="000D388A" w:rsidP="00D249B0">
      <w:pPr>
        <w:tabs>
          <w:tab w:val="left" w:pos="4111"/>
        </w:tabs>
        <w:rPr>
          <w:b/>
          <w:bCs/>
          <w:caps/>
          <w:color w:val="000000"/>
          <w:szCs w:val="24"/>
        </w:rPr>
      </w:pPr>
    </w:p>
    <w:p w14:paraId="283BD479" w14:textId="77777777" w:rsidR="00EA05EC" w:rsidRPr="00B177AD" w:rsidRDefault="00EA05EC" w:rsidP="000D388A">
      <w:pPr>
        <w:pStyle w:val="Sraopastraipa"/>
        <w:numPr>
          <w:ilvl w:val="0"/>
          <w:numId w:val="30"/>
        </w:numPr>
        <w:tabs>
          <w:tab w:val="left" w:pos="4111"/>
        </w:tabs>
        <w:jc w:val="center"/>
        <w:rPr>
          <w:b/>
          <w:bCs/>
          <w:caps/>
          <w:color w:val="000000"/>
          <w:szCs w:val="24"/>
        </w:rPr>
      </w:pPr>
      <w:r w:rsidRPr="00B177AD">
        <w:rPr>
          <w:b/>
          <w:bCs/>
          <w:caps/>
          <w:color w:val="000000"/>
          <w:szCs w:val="24"/>
        </w:rPr>
        <w:lastRenderedPageBreak/>
        <w:t xml:space="preserve">SUTARTIES KAINA IR </w:t>
      </w:r>
      <w:r w:rsidR="00F9573D" w:rsidRPr="00B177AD">
        <w:rPr>
          <w:b/>
          <w:bCs/>
          <w:caps/>
          <w:color w:val="000000"/>
          <w:szCs w:val="24"/>
        </w:rPr>
        <w:t xml:space="preserve">PASLAUGŲ TEIKIMO </w:t>
      </w:r>
      <w:r w:rsidRPr="00B177AD">
        <w:rPr>
          <w:b/>
          <w:bCs/>
          <w:caps/>
          <w:color w:val="000000"/>
          <w:szCs w:val="24"/>
        </w:rPr>
        <w:t>TERMINAI</w:t>
      </w:r>
    </w:p>
    <w:p w14:paraId="283BD47A" w14:textId="77777777" w:rsidR="00667280" w:rsidRPr="00B177AD" w:rsidRDefault="00667280" w:rsidP="004E7569">
      <w:pPr>
        <w:pStyle w:val="Sraopastraipa"/>
        <w:tabs>
          <w:tab w:val="left" w:pos="4111"/>
        </w:tabs>
        <w:ind w:left="0"/>
        <w:rPr>
          <w:b/>
          <w:bCs/>
          <w:caps/>
          <w:color w:val="000000"/>
          <w:szCs w:val="24"/>
        </w:rPr>
      </w:pPr>
    </w:p>
    <w:p w14:paraId="2FAABB14" w14:textId="048FB7A9" w:rsidR="000D388A" w:rsidRPr="007E6CDD" w:rsidRDefault="00AB0FF2" w:rsidP="007E6CDD">
      <w:pPr>
        <w:pStyle w:val="Sraopastraipa"/>
        <w:numPr>
          <w:ilvl w:val="1"/>
          <w:numId w:val="30"/>
        </w:numPr>
        <w:tabs>
          <w:tab w:val="left" w:pos="567"/>
        </w:tabs>
        <w:ind w:left="0" w:firstLine="567"/>
        <w:rPr>
          <w:szCs w:val="24"/>
        </w:rPr>
      </w:pPr>
      <w:r w:rsidRPr="007E6CDD">
        <w:rPr>
          <w:szCs w:val="24"/>
        </w:rPr>
        <w:t>Sutartyje yra parinkt</w:t>
      </w:r>
      <w:r w:rsidR="0034606B">
        <w:rPr>
          <w:szCs w:val="24"/>
        </w:rPr>
        <w:t>as</w:t>
      </w:r>
      <w:r w:rsidRPr="007E6CDD">
        <w:rPr>
          <w:szCs w:val="24"/>
        </w:rPr>
        <w:t xml:space="preserve"> ši</w:t>
      </w:r>
      <w:r w:rsidR="002C1806">
        <w:rPr>
          <w:szCs w:val="24"/>
        </w:rPr>
        <w:t>s</w:t>
      </w:r>
      <w:r w:rsidRPr="007E6CDD">
        <w:rPr>
          <w:szCs w:val="24"/>
        </w:rPr>
        <w:t xml:space="preserve"> sutarties kainos apskaičiavimo būda</w:t>
      </w:r>
      <w:r w:rsidR="002C1806">
        <w:rPr>
          <w:szCs w:val="24"/>
        </w:rPr>
        <w:t>s</w:t>
      </w:r>
      <w:r w:rsidRPr="007E6CDD">
        <w:rPr>
          <w:szCs w:val="24"/>
        </w:rPr>
        <w:t xml:space="preserve">: </w:t>
      </w:r>
      <w:r w:rsidR="00BB7D85" w:rsidRPr="008E0FDA">
        <w:rPr>
          <w:b/>
          <w:bCs/>
          <w:szCs w:val="24"/>
        </w:rPr>
        <w:t>fiksuot</w:t>
      </w:r>
      <w:r w:rsidR="004C03E7" w:rsidRPr="008E0FDA">
        <w:rPr>
          <w:b/>
          <w:bCs/>
          <w:szCs w:val="24"/>
        </w:rPr>
        <w:t>o</w:t>
      </w:r>
      <w:r w:rsidR="009D4C14" w:rsidRPr="008E0FDA">
        <w:rPr>
          <w:b/>
          <w:bCs/>
          <w:szCs w:val="24"/>
        </w:rPr>
        <w:t>s</w:t>
      </w:r>
      <w:r w:rsidR="007846A3" w:rsidRPr="008E0FDA">
        <w:rPr>
          <w:b/>
          <w:bCs/>
          <w:szCs w:val="24"/>
        </w:rPr>
        <w:t xml:space="preserve"> </w:t>
      </w:r>
      <w:r w:rsidR="009D4C14" w:rsidRPr="008E0FDA">
        <w:rPr>
          <w:b/>
          <w:bCs/>
          <w:szCs w:val="24"/>
        </w:rPr>
        <w:t>kainos</w:t>
      </w:r>
      <w:r w:rsidR="00CF0222" w:rsidRPr="008E0FDA">
        <w:rPr>
          <w:b/>
          <w:bCs/>
          <w:szCs w:val="24"/>
        </w:rPr>
        <w:t>.</w:t>
      </w:r>
      <w:r w:rsidRPr="008E0FDA">
        <w:rPr>
          <w:szCs w:val="24"/>
        </w:rPr>
        <w:t xml:space="preserve"> </w:t>
      </w:r>
    </w:p>
    <w:p w14:paraId="26D8750D" w14:textId="6593B80E" w:rsidR="000D388A" w:rsidRDefault="008932D7" w:rsidP="000D388A">
      <w:pPr>
        <w:pStyle w:val="Sraopastraipa"/>
        <w:numPr>
          <w:ilvl w:val="1"/>
          <w:numId w:val="30"/>
        </w:numPr>
        <w:tabs>
          <w:tab w:val="left" w:pos="567"/>
        </w:tabs>
        <w:ind w:left="0" w:firstLine="567"/>
        <w:rPr>
          <w:szCs w:val="24"/>
        </w:rPr>
      </w:pPr>
      <w:r w:rsidRPr="007E6CDD">
        <w:rPr>
          <w:szCs w:val="24"/>
        </w:rPr>
        <w:t>Pradinė</w:t>
      </w:r>
      <w:r w:rsidR="00486E2E" w:rsidRPr="007E6CDD">
        <w:rPr>
          <w:szCs w:val="24"/>
        </w:rPr>
        <w:t>s</w:t>
      </w:r>
      <w:r w:rsidRPr="007E6CDD">
        <w:rPr>
          <w:szCs w:val="24"/>
        </w:rPr>
        <w:t xml:space="preserve"> Sutarties vertė </w:t>
      </w:r>
      <w:r w:rsidR="00901B16" w:rsidRPr="007E6CDD">
        <w:rPr>
          <w:szCs w:val="24"/>
        </w:rPr>
        <w:t xml:space="preserve">taip, kaip apibrėžta </w:t>
      </w:r>
      <w:bookmarkStart w:id="2" w:name="_Hlk496520671"/>
      <w:r w:rsidR="00901B16" w:rsidRPr="007E6CDD">
        <w:rPr>
          <w:szCs w:val="24"/>
        </w:rPr>
        <w:t>Kainodaros taisyklių nustatymo metodik</w:t>
      </w:r>
      <w:bookmarkEnd w:id="2"/>
      <w:r w:rsidR="00901B16" w:rsidRPr="007E6CDD">
        <w:rPr>
          <w:szCs w:val="24"/>
        </w:rPr>
        <w:t>os, patvirtintos Viešųjų pirkimų tarnybos</w:t>
      </w:r>
      <w:r w:rsidR="00901B16" w:rsidRPr="007E6CDD">
        <w:rPr>
          <w:bCs/>
          <w:szCs w:val="24"/>
        </w:rPr>
        <w:t xml:space="preserve"> prie Lietuvos Respublikos Vyriausybės</w:t>
      </w:r>
      <w:r w:rsidR="00901B16" w:rsidRPr="007E6CDD">
        <w:rPr>
          <w:szCs w:val="24"/>
        </w:rPr>
        <w:t xml:space="preserve"> direktoriaus </w:t>
      </w:r>
      <w:r w:rsidR="00907F88" w:rsidRPr="43530F9C">
        <w:t>2017 m. birželio 28 d. įsakymu Nr. 1S-95</w:t>
      </w:r>
      <w:r w:rsidR="00901B16" w:rsidRPr="007E6CDD">
        <w:rPr>
          <w:szCs w:val="24"/>
        </w:rPr>
        <w:t xml:space="preserve"> „Dėl Kainodaros taisyklių nustatymo metodikos patvirtinimo“</w:t>
      </w:r>
      <w:r w:rsidR="00901B16" w:rsidRPr="00D61352">
        <w:rPr>
          <w:rStyle w:val="Puslapioinaosnuoroda"/>
          <w:szCs w:val="24"/>
        </w:rPr>
        <w:footnoteReference w:id="1"/>
      </w:r>
      <w:r w:rsidR="00901B16" w:rsidRPr="007E6CDD">
        <w:rPr>
          <w:szCs w:val="24"/>
        </w:rPr>
        <w:t>,  2.11. papunktyje</w:t>
      </w:r>
      <w:r w:rsidRPr="007E6CDD">
        <w:rPr>
          <w:szCs w:val="24"/>
        </w:rPr>
        <w:t>) yra</w:t>
      </w:r>
      <w:r w:rsidR="000D388A">
        <w:rPr>
          <w:szCs w:val="24"/>
        </w:rPr>
        <w:t>:</w:t>
      </w:r>
    </w:p>
    <w:p w14:paraId="4164B1BA" w14:textId="7842B7E1" w:rsidR="000D388A" w:rsidRDefault="008932D7" w:rsidP="007E6CDD">
      <w:pPr>
        <w:pStyle w:val="Sraopastraipa"/>
        <w:numPr>
          <w:ilvl w:val="2"/>
          <w:numId w:val="30"/>
        </w:numPr>
        <w:tabs>
          <w:tab w:val="left" w:pos="567"/>
        </w:tabs>
        <w:ind w:left="0" w:firstLine="567"/>
        <w:rPr>
          <w:szCs w:val="24"/>
        </w:rPr>
      </w:pPr>
      <w:r w:rsidRPr="007E6CDD">
        <w:rPr>
          <w:szCs w:val="24"/>
        </w:rPr>
        <w:t xml:space="preserve"> </w:t>
      </w:r>
      <w:r w:rsidR="00E4618E" w:rsidRPr="00E4618E">
        <w:rPr>
          <w:szCs w:val="24"/>
        </w:rPr>
        <w:t>191</w:t>
      </w:r>
      <w:r w:rsidR="005556EF">
        <w:rPr>
          <w:szCs w:val="24"/>
        </w:rPr>
        <w:t xml:space="preserve"> </w:t>
      </w:r>
      <w:r w:rsidR="00E4618E" w:rsidRPr="00E4618E">
        <w:rPr>
          <w:szCs w:val="24"/>
        </w:rPr>
        <w:t>930,20</w:t>
      </w:r>
      <w:r w:rsidR="006E0D30" w:rsidRPr="007E6CDD">
        <w:rPr>
          <w:szCs w:val="24"/>
        </w:rPr>
        <w:t xml:space="preserve"> </w:t>
      </w:r>
      <w:r w:rsidRPr="007E6CDD">
        <w:rPr>
          <w:szCs w:val="24"/>
        </w:rPr>
        <w:t>(</w:t>
      </w:r>
      <w:r w:rsidR="005556EF" w:rsidRPr="005556EF">
        <w:rPr>
          <w:i/>
          <w:iCs/>
          <w:szCs w:val="24"/>
        </w:rPr>
        <w:t>vienas</w:t>
      </w:r>
      <w:r w:rsidR="005556EF">
        <w:rPr>
          <w:szCs w:val="24"/>
        </w:rPr>
        <w:t xml:space="preserve"> </w:t>
      </w:r>
      <w:r w:rsidR="00E4618E">
        <w:rPr>
          <w:i/>
          <w:szCs w:val="24"/>
        </w:rPr>
        <w:t xml:space="preserve">šimtas devyniasdešimt vienas tūkstantis </w:t>
      </w:r>
      <w:r w:rsidR="005556EF">
        <w:rPr>
          <w:i/>
          <w:szCs w:val="24"/>
        </w:rPr>
        <w:t>d</w:t>
      </w:r>
      <w:r w:rsidR="00E4618E">
        <w:rPr>
          <w:i/>
          <w:szCs w:val="24"/>
        </w:rPr>
        <w:t xml:space="preserve">evyni šimtai trisdešimt eurų ir </w:t>
      </w:r>
      <w:r w:rsidR="005556EF">
        <w:rPr>
          <w:i/>
          <w:szCs w:val="24"/>
        </w:rPr>
        <w:t>20</w:t>
      </w:r>
      <w:r w:rsidR="00E4618E">
        <w:rPr>
          <w:i/>
          <w:szCs w:val="24"/>
        </w:rPr>
        <w:t xml:space="preserve"> c</w:t>
      </w:r>
      <w:r w:rsidR="005556EF">
        <w:rPr>
          <w:i/>
          <w:szCs w:val="24"/>
        </w:rPr>
        <w:t>t</w:t>
      </w:r>
      <w:r w:rsidRPr="007E6CDD">
        <w:rPr>
          <w:szCs w:val="24"/>
        </w:rPr>
        <w:t>) eurų su PVM</w:t>
      </w:r>
      <w:r w:rsidR="000D388A">
        <w:rPr>
          <w:szCs w:val="24"/>
        </w:rPr>
        <w:t>;</w:t>
      </w:r>
    </w:p>
    <w:p w14:paraId="6CFC33D0" w14:textId="61401FA8" w:rsidR="000D388A" w:rsidRPr="007E6CDD" w:rsidRDefault="004C16D4" w:rsidP="007E6CDD">
      <w:pPr>
        <w:pStyle w:val="Sraopastraipa"/>
        <w:numPr>
          <w:ilvl w:val="2"/>
          <w:numId w:val="30"/>
        </w:numPr>
        <w:tabs>
          <w:tab w:val="left" w:pos="567"/>
        </w:tabs>
        <w:ind w:left="0" w:firstLine="567"/>
        <w:rPr>
          <w:szCs w:val="24"/>
        </w:rPr>
      </w:pPr>
      <w:r w:rsidRPr="007E6CDD">
        <w:rPr>
          <w:szCs w:val="24"/>
        </w:rPr>
        <w:t xml:space="preserve">Pradinės Sutarties vertė </w:t>
      </w:r>
      <w:r w:rsidRPr="007E6CDD">
        <w:rPr>
          <w:color w:val="000000"/>
          <w:szCs w:val="24"/>
        </w:rPr>
        <w:t xml:space="preserve">be PVM yra </w:t>
      </w:r>
      <w:r w:rsidR="00E4618E" w:rsidRPr="00E4618E">
        <w:rPr>
          <w:color w:val="000000"/>
          <w:szCs w:val="24"/>
        </w:rPr>
        <w:t>158</w:t>
      </w:r>
      <w:r w:rsidR="005556EF">
        <w:rPr>
          <w:color w:val="000000"/>
          <w:szCs w:val="24"/>
        </w:rPr>
        <w:t xml:space="preserve"> </w:t>
      </w:r>
      <w:r w:rsidR="00E4618E" w:rsidRPr="00E4618E">
        <w:rPr>
          <w:color w:val="000000"/>
          <w:szCs w:val="24"/>
        </w:rPr>
        <w:t>620</w:t>
      </w:r>
      <w:r w:rsidR="00E4618E">
        <w:rPr>
          <w:color w:val="000000"/>
          <w:szCs w:val="24"/>
        </w:rPr>
        <w:t>,</w:t>
      </w:r>
      <w:r w:rsidR="00E4618E" w:rsidRPr="00E4618E">
        <w:rPr>
          <w:color w:val="000000"/>
          <w:szCs w:val="24"/>
        </w:rPr>
        <w:t>00</w:t>
      </w:r>
      <w:r w:rsidRPr="007E6CDD">
        <w:rPr>
          <w:color w:val="000000"/>
          <w:szCs w:val="24"/>
        </w:rPr>
        <w:t xml:space="preserve"> eurai (</w:t>
      </w:r>
      <w:r w:rsidR="005556EF" w:rsidRPr="00786AF5">
        <w:rPr>
          <w:i/>
          <w:iCs/>
          <w:color w:val="000000"/>
          <w:szCs w:val="24"/>
        </w:rPr>
        <w:t>vienas</w:t>
      </w:r>
      <w:r w:rsidR="005556EF">
        <w:rPr>
          <w:color w:val="000000"/>
          <w:szCs w:val="24"/>
        </w:rPr>
        <w:t xml:space="preserve"> </w:t>
      </w:r>
      <w:r w:rsidR="00E4618E">
        <w:rPr>
          <w:i/>
          <w:color w:val="000000"/>
          <w:szCs w:val="24"/>
        </w:rPr>
        <w:t xml:space="preserve">šimtas penkiasdešimt aštuoni tūkstančiai šeši šimtai dvidešimt eurų ir </w:t>
      </w:r>
      <w:r w:rsidR="00786AF5">
        <w:rPr>
          <w:i/>
          <w:color w:val="000000"/>
          <w:szCs w:val="24"/>
        </w:rPr>
        <w:t>0</w:t>
      </w:r>
      <w:r w:rsidR="00E4618E">
        <w:rPr>
          <w:i/>
          <w:color w:val="000000"/>
          <w:szCs w:val="24"/>
        </w:rPr>
        <w:t xml:space="preserve"> c</w:t>
      </w:r>
      <w:r w:rsidR="00786AF5">
        <w:rPr>
          <w:i/>
          <w:color w:val="000000"/>
          <w:szCs w:val="24"/>
        </w:rPr>
        <w:t>t</w:t>
      </w:r>
      <w:r w:rsidRPr="007E6CDD">
        <w:rPr>
          <w:color w:val="000000"/>
          <w:szCs w:val="24"/>
        </w:rPr>
        <w:t>);</w:t>
      </w:r>
    </w:p>
    <w:p w14:paraId="283BD47C" w14:textId="6B76101B" w:rsidR="008932D7" w:rsidRPr="007E6CDD" w:rsidRDefault="004C16D4" w:rsidP="007E6CDD">
      <w:pPr>
        <w:pStyle w:val="Sraopastraipa"/>
        <w:numPr>
          <w:ilvl w:val="2"/>
          <w:numId w:val="30"/>
        </w:numPr>
        <w:tabs>
          <w:tab w:val="left" w:pos="567"/>
        </w:tabs>
        <w:ind w:left="0" w:firstLine="567"/>
        <w:rPr>
          <w:szCs w:val="24"/>
        </w:rPr>
      </w:pPr>
      <w:r w:rsidRPr="007E6CDD">
        <w:rPr>
          <w:color w:val="000000"/>
          <w:szCs w:val="24"/>
        </w:rPr>
        <w:t xml:space="preserve">21 proc. PVM – </w:t>
      </w:r>
      <w:r w:rsidR="00E4618E" w:rsidRPr="00E4618E">
        <w:rPr>
          <w:color w:val="000000"/>
          <w:szCs w:val="24"/>
        </w:rPr>
        <w:t>33</w:t>
      </w:r>
      <w:r w:rsidR="00786AF5">
        <w:rPr>
          <w:color w:val="000000"/>
          <w:szCs w:val="24"/>
        </w:rPr>
        <w:t xml:space="preserve"> </w:t>
      </w:r>
      <w:r w:rsidR="00E4618E" w:rsidRPr="00E4618E">
        <w:rPr>
          <w:color w:val="000000"/>
          <w:szCs w:val="24"/>
        </w:rPr>
        <w:t>310</w:t>
      </w:r>
      <w:r w:rsidR="00E4618E">
        <w:rPr>
          <w:color w:val="000000"/>
          <w:szCs w:val="24"/>
        </w:rPr>
        <w:t>,</w:t>
      </w:r>
      <w:r w:rsidR="00E4618E" w:rsidRPr="00E4618E">
        <w:rPr>
          <w:color w:val="000000"/>
          <w:szCs w:val="24"/>
        </w:rPr>
        <w:t>20</w:t>
      </w:r>
      <w:r w:rsidRPr="007E6CDD">
        <w:rPr>
          <w:color w:val="000000"/>
          <w:szCs w:val="24"/>
        </w:rPr>
        <w:t xml:space="preserve"> eurai (</w:t>
      </w:r>
      <w:r w:rsidR="00E4618E">
        <w:rPr>
          <w:i/>
          <w:color w:val="000000"/>
          <w:szCs w:val="24"/>
        </w:rPr>
        <w:t xml:space="preserve">trisdešimt trys tūkstančiai trys šimtai dešimt eurų ir </w:t>
      </w:r>
      <w:r w:rsidR="00786AF5">
        <w:rPr>
          <w:i/>
          <w:color w:val="000000"/>
          <w:szCs w:val="24"/>
        </w:rPr>
        <w:t>20 ct</w:t>
      </w:r>
      <w:r w:rsidRPr="007E6CDD">
        <w:rPr>
          <w:color w:val="000000"/>
          <w:szCs w:val="24"/>
        </w:rPr>
        <w:t>).</w:t>
      </w:r>
    </w:p>
    <w:p w14:paraId="2C68EA3D" w14:textId="67823619" w:rsidR="006F1506" w:rsidRPr="007E6CDD" w:rsidRDefault="00004220" w:rsidP="007E6CDD">
      <w:pPr>
        <w:pStyle w:val="Sraopastraipa"/>
        <w:numPr>
          <w:ilvl w:val="1"/>
          <w:numId w:val="30"/>
        </w:numPr>
        <w:ind w:left="0" w:firstLine="567"/>
        <w:rPr>
          <w:color w:val="000000"/>
          <w:szCs w:val="24"/>
        </w:rPr>
      </w:pPr>
      <w:r>
        <w:rPr>
          <w:color w:val="000000"/>
          <w:szCs w:val="24"/>
        </w:rPr>
        <w:t xml:space="preserve">Į </w:t>
      </w:r>
      <w:r w:rsidR="00C14644" w:rsidRPr="007E6CDD">
        <w:rPr>
          <w:color w:val="000000"/>
          <w:szCs w:val="24"/>
        </w:rPr>
        <w:t>P</w:t>
      </w:r>
      <w:r w:rsidR="0065544C" w:rsidRPr="007E6CDD">
        <w:rPr>
          <w:color w:val="000000"/>
          <w:szCs w:val="24"/>
        </w:rPr>
        <w:t xml:space="preserve">aslaugų </w:t>
      </w:r>
      <w:r w:rsidR="005B18FC" w:rsidRPr="007E6CDD">
        <w:rPr>
          <w:color w:val="000000"/>
          <w:szCs w:val="24"/>
        </w:rPr>
        <w:t>kainą</w:t>
      </w:r>
      <w:r w:rsidR="0065544C" w:rsidRPr="007E6CDD">
        <w:rPr>
          <w:color w:val="000000"/>
          <w:szCs w:val="24"/>
        </w:rPr>
        <w:t xml:space="preserve"> įskaičiuoti visi Teikėjo mokami mokesčiai ir išlaidos, susijusios su </w:t>
      </w:r>
      <w:r w:rsidR="00C14644" w:rsidRPr="007E6CDD">
        <w:rPr>
          <w:color w:val="000000"/>
          <w:szCs w:val="24"/>
        </w:rPr>
        <w:t>P</w:t>
      </w:r>
      <w:r w:rsidR="0065544C" w:rsidRPr="007E6CDD">
        <w:rPr>
          <w:color w:val="000000"/>
          <w:szCs w:val="24"/>
        </w:rPr>
        <w:t>aslaugų teikimu.</w:t>
      </w:r>
    </w:p>
    <w:p w14:paraId="283BD480" w14:textId="0809E129" w:rsidR="00F9573D" w:rsidRPr="007E6CDD" w:rsidRDefault="00C14644" w:rsidP="007E6CDD">
      <w:pPr>
        <w:pStyle w:val="Sraopastraipa"/>
        <w:numPr>
          <w:ilvl w:val="1"/>
          <w:numId w:val="30"/>
        </w:numPr>
        <w:ind w:left="0" w:firstLine="567"/>
        <w:rPr>
          <w:color w:val="000000"/>
          <w:szCs w:val="24"/>
        </w:rPr>
      </w:pPr>
      <w:r>
        <w:t xml:space="preserve">Paslaugų </w:t>
      </w:r>
      <w:r w:rsidR="005B18FC">
        <w:t xml:space="preserve">kaina </w:t>
      </w:r>
      <w:r w:rsidR="00F9573D" w:rsidRPr="007E6CDD">
        <w:rPr>
          <w:color w:val="000000"/>
          <w:szCs w:val="24"/>
        </w:rPr>
        <w:t>dėl pasikeitusių mokesčių bus perskaičiuojam</w:t>
      </w:r>
      <w:r w:rsidR="0034606B">
        <w:rPr>
          <w:color w:val="000000"/>
          <w:szCs w:val="24"/>
        </w:rPr>
        <w:t>a</w:t>
      </w:r>
      <w:r w:rsidR="00F9573D" w:rsidRPr="007E6CDD">
        <w:rPr>
          <w:color w:val="000000"/>
          <w:szCs w:val="24"/>
        </w:rPr>
        <w:t xml:space="preserve"> tokia tvarka:</w:t>
      </w:r>
    </w:p>
    <w:p w14:paraId="283BD481" w14:textId="599BAD07" w:rsidR="00F9573D" w:rsidRPr="00B177AD" w:rsidRDefault="00F9573D" w:rsidP="007E6CDD">
      <w:pPr>
        <w:pStyle w:val="Sraopastraipa"/>
        <w:numPr>
          <w:ilvl w:val="2"/>
          <w:numId w:val="30"/>
        </w:numPr>
        <w:tabs>
          <w:tab w:val="left" w:pos="-993"/>
          <w:tab w:val="left" w:pos="567"/>
        </w:tabs>
        <w:suppressAutoHyphens/>
        <w:ind w:left="0" w:firstLine="567"/>
        <w:rPr>
          <w:color w:val="000000"/>
          <w:szCs w:val="24"/>
        </w:rPr>
      </w:pPr>
      <w:r w:rsidRPr="00B177AD">
        <w:rPr>
          <w:color w:val="000000"/>
          <w:szCs w:val="24"/>
        </w:rPr>
        <w:t>mokestis, kuriam pasikeitus bus perskaičiuojam</w:t>
      </w:r>
      <w:r w:rsidR="005B18FC">
        <w:rPr>
          <w:color w:val="000000"/>
          <w:szCs w:val="24"/>
        </w:rPr>
        <w:t>a</w:t>
      </w:r>
      <w:r w:rsidRPr="00B177AD">
        <w:rPr>
          <w:color w:val="000000"/>
          <w:szCs w:val="24"/>
        </w:rPr>
        <w:t xml:space="preserve"> </w:t>
      </w:r>
      <w:r w:rsidR="00C14644">
        <w:rPr>
          <w:color w:val="000000"/>
          <w:szCs w:val="24"/>
        </w:rPr>
        <w:t xml:space="preserve">Paslaugų </w:t>
      </w:r>
      <w:r w:rsidR="005B18FC">
        <w:rPr>
          <w:color w:val="000000"/>
          <w:szCs w:val="24"/>
        </w:rPr>
        <w:t>kaina</w:t>
      </w:r>
      <w:r w:rsidRPr="00B177AD">
        <w:rPr>
          <w:color w:val="000000"/>
          <w:szCs w:val="24"/>
        </w:rPr>
        <w:t xml:space="preserve">: pridėtinės vertės mokestis (PVM). Pasikeitus kitiems mokesčiams, </w:t>
      </w:r>
      <w:r w:rsidR="00C14644">
        <w:rPr>
          <w:color w:val="000000"/>
          <w:szCs w:val="24"/>
        </w:rPr>
        <w:t xml:space="preserve">Paslaugų </w:t>
      </w:r>
      <w:r w:rsidR="005B18FC">
        <w:rPr>
          <w:color w:val="000000"/>
          <w:szCs w:val="24"/>
        </w:rPr>
        <w:t>kaina</w:t>
      </w:r>
      <w:r w:rsidR="00C14644" w:rsidRPr="00B177AD">
        <w:rPr>
          <w:color w:val="000000"/>
          <w:szCs w:val="24"/>
        </w:rPr>
        <w:t xml:space="preserve"> </w:t>
      </w:r>
      <w:r w:rsidRPr="00B177AD">
        <w:rPr>
          <w:color w:val="000000"/>
          <w:szCs w:val="24"/>
        </w:rPr>
        <w:t>nebus perskaičiuojam</w:t>
      </w:r>
      <w:r w:rsidR="005B18FC">
        <w:rPr>
          <w:color w:val="000000"/>
          <w:szCs w:val="24"/>
        </w:rPr>
        <w:t>a</w:t>
      </w:r>
      <w:r w:rsidRPr="00B177AD">
        <w:rPr>
          <w:color w:val="000000"/>
          <w:szCs w:val="24"/>
        </w:rPr>
        <w:t>;</w:t>
      </w:r>
    </w:p>
    <w:p w14:paraId="283BD482" w14:textId="77777777" w:rsidR="00F9573D" w:rsidRPr="00B177AD" w:rsidRDefault="00F9573D" w:rsidP="007E6CDD">
      <w:pPr>
        <w:pStyle w:val="Sraopastraipa"/>
        <w:numPr>
          <w:ilvl w:val="2"/>
          <w:numId w:val="30"/>
        </w:numPr>
        <w:tabs>
          <w:tab w:val="left" w:pos="-993"/>
          <w:tab w:val="left" w:pos="567"/>
        </w:tabs>
        <w:suppressAutoHyphens/>
        <w:ind w:left="0" w:firstLine="567"/>
        <w:rPr>
          <w:color w:val="000000"/>
          <w:szCs w:val="24"/>
        </w:rPr>
      </w:pPr>
      <w:r w:rsidRPr="00B177AD">
        <w:rPr>
          <w:color w:val="000000"/>
          <w:szCs w:val="24"/>
        </w:rPr>
        <w:t>perskaičiavimas atliekamas įsigaliojus Lietuvos Respublikos pridėtinės vertės mokesčio įstatymo pakeitimo įstatymui, pagal kur</w:t>
      </w:r>
      <w:r w:rsidR="00F41C51" w:rsidRPr="00B177AD">
        <w:rPr>
          <w:color w:val="000000"/>
          <w:szCs w:val="24"/>
        </w:rPr>
        <w:t>į keičiasi PVM mokesčio tarifas;</w:t>
      </w:r>
    </w:p>
    <w:p w14:paraId="283BD483" w14:textId="493F225C" w:rsidR="00F9573D" w:rsidRPr="00B177AD" w:rsidRDefault="00F9573D" w:rsidP="005C05DC">
      <w:pPr>
        <w:pStyle w:val="Sraopastraipa"/>
        <w:numPr>
          <w:ilvl w:val="2"/>
          <w:numId w:val="30"/>
        </w:numPr>
        <w:tabs>
          <w:tab w:val="left" w:pos="-993"/>
          <w:tab w:val="left" w:pos="567"/>
        </w:tabs>
        <w:suppressAutoHyphens/>
        <w:ind w:left="0" w:firstLine="567"/>
        <w:rPr>
          <w:color w:val="000000"/>
          <w:szCs w:val="24"/>
        </w:rPr>
      </w:pPr>
      <w:r w:rsidRPr="00B177AD">
        <w:rPr>
          <w:color w:val="000000"/>
          <w:szCs w:val="24"/>
        </w:rPr>
        <w:t xml:space="preserve">perskaičiavimo formulė: pasikeitus PVM tarifo dydžiui </w:t>
      </w:r>
      <w:r w:rsidR="00280452">
        <w:rPr>
          <w:color w:val="000000"/>
          <w:szCs w:val="24"/>
        </w:rPr>
        <w:t xml:space="preserve">Paslaugų </w:t>
      </w:r>
      <w:r w:rsidR="0034606B">
        <w:rPr>
          <w:color w:val="000000"/>
          <w:szCs w:val="24"/>
        </w:rPr>
        <w:t>kainoje</w:t>
      </w:r>
      <w:r w:rsidRPr="00B177AD">
        <w:rPr>
          <w:color w:val="000000"/>
          <w:szCs w:val="24"/>
        </w:rPr>
        <w:t xml:space="preserve"> esantis PVM tarifas nesuteiktoms </w:t>
      </w:r>
      <w:r w:rsidR="00280452">
        <w:rPr>
          <w:color w:val="000000"/>
          <w:szCs w:val="24"/>
        </w:rPr>
        <w:t>P</w:t>
      </w:r>
      <w:r w:rsidRPr="00B177AD">
        <w:rPr>
          <w:color w:val="000000"/>
          <w:szCs w:val="24"/>
        </w:rPr>
        <w:t>aslaugoms keičiamas (mažinamas ar didinamas) pagal Lietuvos Respublikos teisės aktus;</w:t>
      </w:r>
    </w:p>
    <w:p w14:paraId="283BD484" w14:textId="03F3209D" w:rsidR="00F9573D" w:rsidRPr="00B177AD" w:rsidRDefault="00280452" w:rsidP="005C05DC">
      <w:pPr>
        <w:pStyle w:val="Sraopastraipa"/>
        <w:numPr>
          <w:ilvl w:val="2"/>
          <w:numId w:val="30"/>
        </w:numPr>
        <w:tabs>
          <w:tab w:val="left" w:pos="-993"/>
          <w:tab w:val="left" w:pos="567"/>
        </w:tabs>
        <w:suppressAutoHyphens/>
        <w:ind w:left="0" w:firstLine="567"/>
        <w:rPr>
          <w:color w:val="000000"/>
          <w:szCs w:val="24"/>
        </w:rPr>
      </w:pPr>
      <w:r>
        <w:rPr>
          <w:color w:val="000000"/>
          <w:szCs w:val="24"/>
        </w:rPr>
        <w:t xml:space="preserve">Paslaugų </w:t>
      </w:r>
      <w:r w:rsidR="005B18FC">
        <w:rPr>
          <w:color w:val="000000"/>
          <w:szCs w:val="24"/>
        </w:rPr>
        <w:t>kain</w:t>
      </w:r>
      <w:r w:rsidR="00CD5A1A">
        <w:rPr>
          <w:color w:val="000000"/>
          <w:szCs w:val="24"/>
        </w:rPr>
        <w:t>os</w:t>
      </w:r>
      <w:r w:rsidR="00F9573D" w:rsidRPr="00B177AD">
        <w:rPr>
          <w:color w:val="000000"/>
          <w:szCs w:val="24"/>
        </w:rPr>
        <w:t xml:space="preserve"> pakeitimas įforminamas papildomu </w:t>
      </w:r>
      <w:r>
        <w:rPr>
          <w:color w:val="000000"/>
          <w:szCs w:val="24"/>
        </w:rPr>
        <w:t>Š</w:t>
      </w:r>
      <w:r w:rsidR="00F9573D" w:rsidRPr="00B177AD">
        <w:rPr>
          <w:color w:val="000000"/>
          <w:szCs w:val="24"/>
        </w:rPr>
        <w:t>alių susitarimu;</w:t>
      </w:r>
    </w:p>
    <w:p w14:paraId="283BD485" w14:textId="260D1E48" w:rsidR="00F9573D" w:rsidRDefault="006929A5" w:rsidP="005C05DC">
      <w:pPr>
        <w:pStyle w:val="Sraopastraipa"/>
        <w:numPr>
          <w:ilvl w:val="2"/>
          <w:numId w:val="30"/>
        </w:numPr>
        <w:tabs>
          <w:tab w:val="left" w:pos="-993"/>
          <w:tab w:val="left" w:pos="567"/>
          <w:tab w:val="left" w:pos="851"/>
        </w:tabs>
        <w:suppressAutoHyphens/>
        <w:ind w:left="0" w:firstLine="567"/>
        <w:rPr>
          <w:color w:val="000000"/>
          <w:szCs w:val="24"/>
        </w:rPr>
      </w:pPr>
      <w:r w:rsidRPr="00B177AD">
        <w:rPr>
          <w:color w:val="000000"/>
          <w:szCs w:val="24"/>
        </w:rPr>
        <w:t>perskaičiuot</w:t>
      </w:r>
      <w:r w:rsidR="005B18FC">
        <w:rPr>
          <w:color w:val="000000"/>
          <w:szCs w:val="24"/>
        </w:rPr>
        <w:t xml:space="preserve">a </w:t>
      </w:r>
      <w:r w:rsidR="00280452">
        <w:rPr>
          <w:color w:val="000000"/>
          <w:szCs w:val="24"/>
        </w:rPr>
        <w:t>Paslaugų</w:t>
      </w:r>
      <w:r w:rsidRPr="00B177AD">
        <w:rPr>
          <w:color w:val="000000"/>
          <w:szCs w:val="24"/>
        </w:rPr>
        <w:t xml:space="preserve"> </w:t>
      </w:r>
      <w:r w:rsidR="005B18FC">
        <w:rPr>
          <w:color w:val="000000"/>
          <w:szCs w:val="24"/>
        </w:rPr>
        <w:t>kaina</w:t>
      </w:r>
      <w:r w:rsidR="00280452">
        <w:rPr>
          <w:color w:val="000000"/>
          <w:szCs w:val="24"/>
        </w:rPr>
        <w:t xml:space="preserve"> </w:t>
      </w:r>
      <w:r w:rsidRPr="00B177AD">
        <w:rPr>
          <w:color w:val="000000"/>
          <w:szCs w:val="24"/>
        </w:rPr>
        <w:t>pradedam</w:t>
      </w:r>
      <w:r w:rsidR="00CE187D">
        <w:rPr>
          <w:color w:val="000000"/>
          <w:szCs w:val="24"/>
        </w:rPr>
        <w:t>a</w:t>
      </w:r>
      <w:r w:rsidR="00F9573D" w:rsidRPr="00B177AD">
        <w:rPr>
          <w:color w:val="000000"/>
          <w:szCs w:val="24"/>
        </w:rPr>
        <w:t xml:space="preserve"> taikyti nuo Lietuvos Respublikos pridėtinės vertės mokesčio įstatymo pakeitimo įstatymo, pagal kurį keičiasi šio mokesčio tarifas, nurodytos </w:t>
      </w:r>
      <w:r w:rsidR="00F9573D" w:rsidRPr="009F6529">
        <w:rPr>
          <w:color w:val="000000"/>
          <w:szCs w:val="24"/>
        </w:rPr>
        <w:t>tarifo įsigaliojimo</w:t>
      </w:r>
      <w:r w:rsidR="00242578" w:rsidRPr="009F6529">
        <w:rPr>
          <w:color w:val="000000"/>
          <w:szCs w:val="24"/>
        </w:rPr>
        <w:t xml:space="preserve"> dienos</w:t>
      </w:r>
      <w:r w:rsidR="00F9573D" w:rsidRPr="009F6529">
        <w:rPr>
          <w:color w:val="000000"/>
          <w:szCs w:val="24"/>
        </w:rPr>
        <w:t>.</w:t>
      </w:r>
    </w:p>
    <w:p w14:paraId="4CF12842" w14:textId="39876D25" w:rsidR="005C05DC" w:rsidRPr="005C05DC" w:rsidRDefault="005C05DC" w:rsidP="005C05DC">
      <w:pPr>
        <w:pStyle w:val="Sraopastraipa"/>
        <w:numPr>
          <w:ilvl w:val="1"/>
          <w:numId w:val="30"/>
        </w:numPr>
        <w:ind w:left="0" w:firstLine="567"/>
        <w:rPr>
          <w:szCs w:val="24"/>
          <w:lang w:eastAsia="lt-LT"/>
        </w:rPr>
      </w:pPr>
      <w:r w:rsidRPr="005C05DC">
        <w:rPr>
          <w:szCs w:val="24"/>
          <w:lang w:eastAsia="lt-LT"/>
        </w:rPr>
        <w:t xml:space="preserve">Suinteresuotos šalies prašymu Sutarties kaina pagal </w:t>
      </w:r>
      <w:r>
        <w:rPr>
          <w:szCs w:val="24"/>
          <w:lang w:eastAsia="lt-LT"/>
        </w:rPr>
        <w:t>bendrą kainų lygio kitimą</w:t>
      </w:r>
      <w:r w:rsidRPr="005C05DC">
        <w:rPr>
          <w:szCs w:val="24"/>
        </w:rPr>
        <w:t xml:space="preserve"> </w:t>
      </w:r>
      <w:r w:rsidRPr="005C05DC">
        <w:rPr>
          <w:szCs w:val="24"/>
          <w:lang w:eastAsia="lt-LT"/>
        </w:rPr>
        <w:t>perskaičiuojama tokia tvarka:</w:t>
      </w:r>
    </w:p>
    <w:p w14:paraId="5AA24870" w14:textId="4A839FF2" w:rsidR="005C05DC" w:rsidRPr="00753021" w:rsidRDefault="005C05DC" w:rsidP="005C05DC">
      <w:pPr>
        <w:numPr>
          <w:ilvl w:val="1"/>
          <w:numId w:val="30"/>
        </w:numPr>
        <w:ind w:left="0" w:firstLine="567"/>
        <w:contextualSpacing/>
        <w:rPr>
          <w:szCs w:val="24"/>
          <w:lang w:eastAsia="lt-LT"/>
        </w:rPr>
      </w:pPr>
      <w:r w:rsidRPr="00145A27">
        <w:rPr>
          <w:szCs w:val="24"/>
          <w:lang w:eastAsia="lt-LT"/>
        </w:rPr>
        <w:t xml:space="preserve">Sutarties vykdymo laikotarpiu Paslaugų kaina pagal </w:t>
      </w:r>
      <w:r>
        <w:rPr>
          <w:szCs w:val="24"/>
          <w:lang w:eastAsia="lt-LT"/>
        </w:rPr>
        <w:t>bendrą kainų lygio kitimą</w:t>
      </w:r>
      <w:r w:rsidRPr="005C05DC">
        <w:rPr>
          <w:szCs w:val="24"/>
        </w:rPr>
        <w:t xml:space="preserve"> </w:t>
      </w:r>
      <w:r w:rsidRPr="00145A27">
        <w:rPr>
          <w:szCs w:val="24"/>
          <w:lang w:eastAsia="lt-LT"/>
        </w:rPr>
        <w:t>perskaičiuojama (didinama ar mažinama) vieną kartą</w:t>
      </w:r>
      <w:r w:rsidR="00CE187D">
        <w:rPr>
          <w:szCs w:val="24"/>
          <w:lang w:eastAsia="lt-LT"/>
        </w:rPr>
        <w:t>,</w:t>
      </w:r>
      <w:r w:rsidRPr="00145A27">
        <w:rPr>
          <w:szCs w:val="24"/>
          <w:lang w:eastAsia="lt-LT"/>
        </w:rPr>
        <w:t xml:space="preserve"> nuo Sutarties įsigaliojimo dienos praėjus</w:t>
      </w:r>
      <w:r w:rsidR="00CE187D">
        <w:rPr>
          <w:szCs w:val="24"/>
          <w:lang w:eastAsia="lt-LT"/>
        </w:rPr>
        <w:t xml:space="preserve"> ne mažiau kaip</w:t>
      </w:r>
      <w:r w:rsidRPr="00145A27">
        <w:rPr>
          <w:szCs w:val="24"/>
          <w:lang w:eastAsia="lt-LT"/>
        </w:rPr>
        <w:t xml:space="preserve"> 2 (dvejiems) metams, jeigu </w:t>
      </w:r>
      <w:r>
        <w:rPr>
          <w:bCs/>
          <w:szCs w:val="24"/>
        </w:rPr>
        <w:t>kainų pokytis</w:t>
      </w:r>
      <w:r w:rsidRPr="00145A27">
        <w:rPr>
          <w:szCs w:val="24"/>
          <w:lang w:eastAsia="lt-LT"/>
        </w:rPr>
        <w:t xml:space="preserve">, lyginant einamųjų metų </w:t>
      </w:r>
      <w:r w:rsidR="00931A60">
        <w:rPr>
          <w:szCs w:val="24"/>
          <w:lang w:eastAsia="lt-LT"/>
        </w:rPr>
        <w:t xml:space="preserve">prašymo dėl kainos perskaičiavimo pateikimo </w:t>
      </w:r>
      <w:r w:rsidRPr="00145A27">
        <w:rPr>
          <w:szCs w:val="24"/>
          <w:lang w:eastAsia="lt-LT"/>
        </w:rPr>
        <w:t xml:space="preserve">mėnesio kainas su Sutarties </w:t>
      </w:r>
      <w:r w:rsidRPr="00753021">
        <w:rPr>
          <w:szCs w:val="24"/>
          <w:lang w:eastAsia="lt-LT"/>
        </w:rPr>
        <w:t>pasirašymo mėnesio kainomis, yra didesnis kaip 15 (penkiolika) procentų.</w:t>
      </w:r>
    </w:p>
    <w:p w14:paraId="1EC1D013" w14:textId="77777777" w:rsidR="005C05DC" w:rsidRPr="00753021" w:rsidRDefault="005C05DC" w:rsidP="005C05DC">
      <w:pPr>
        <w:numPr>
          <w:ilvl w:val="1"/>
          <w:numId w:val="30"/>
        </w:numPr>
        <w:ind w:left="0" w:firstLine="567"/>
        <w:contextualSpacing/>
        <w:rPr>
          <w:szCs w:val="24"/>
          <w:lang w:eastAsia="lt-LT"/>
        </w:rPr>
      </w:pPr>
      <w:r w:rsidRPr="00753021">
        <w:rPr>
          <w:szCs w:val="24"/>
          <w:lang w:eastAsia="lt-LT"/>
        </w:rPr>
        <w:t>Paslaugų kainos perskaičiavimo eiga:</w:t>
      </w:r>
    </w:p>
    <w:p w14:paraId="0C582526" w14:textId="619F84A9" w:rsidR="005C05DC" w:rsidRPr="00753021" w:rsidRDefault="005C05DC" w:rsidP="00661831">
      <w:pPr>
        <w:numPr>
          <w:ilvl w:val="2"/>
          <w:numId w:val="30"/>
        </w:numPr>
        <w:ind w:left="0" w:firstLine="567"/>
        <w:contextualSpacing/>
        <w:rPr>
          <w:szCs w:val="24"/>
          <w:lang w:eastAsia="lt-LT"/>
        </w:rPr>
      </w:pPr>
      <w:r w:rsidRPr="00753021">
        <w:rPr>
          <w:szCs w:val="24"/>
          <w:lang w:eastAsia="lt-LT"/>
        </w:rPr>
        <w:t xml:space="preserve">Užfiksuojama per </w:t>
      </w:r>
      <w:r w:rsidR="00931A60">
        <w:rPr>
          <w:szCs w:val="24"/>
          <w:lang w:eastAsia="lt-LT"/>
        </w:rPr>
        <w:t xml:space="preserve">laikotarpį </w:t>
      </w:r>
      <w:r w:rsidRPr="00753021">
        <w:rPr>
          <w:szCs w:val="24"/>
          <w:lang w:eastAsia="lt-LT"/>
        </w:rPr>
        <w:t xml:space="preserve"> nuo Sutarties įsigaliojimo</w:t>
      </w:r>
      <w:r w:rsidR="00931A60">
        <w:rPr>
          <w:szCs w:val="24"/>
          <w:lang w:eastAsia="lt-LT"/>
        </w:rPr>
        <w:t xml:space="preserve"> iki prašymo dėl Sutarties kainos perskaičiavimo gavimo dienos</w:t>
      </w:r>
      <w:r w:rsidR="00030C1E" w:rsidRPr="00030C1E">
        <w:rPr>
          <w:szCs w:val="24"/>
          <w:lang w:eastAsia="lt-LT"/>
        </w:rPr>
        <w:t xml:space="preserve"> </w:t>
      </w:r>
      <w:r w:rsidR="00030C1E" w:rsidRPr="00753021">
        <w:rPr>
          <w:szCs w:val="24"/>
          <w:lang w:eastAsia="lt-LT"/>
        </w:rPr>
        <w:t>suteiktų Paslaugų kaina</w:t>
      </w:r>
      <w:r w:rsidRPr="00753021">
        <w:rPr>
          <w:szCs w:val="24"/>
          <w:lang w:eastAsia="lt-LT"/>
        </w:rPr>
        <w:t>;</w:t>
      </w:r>
    </w:p>
    <w:p w14:paraId="2C95D7C8" w14:textId="54417EF3" w:rsidR="005C05DC" w:rsidRPr="00753021" w:rsidRDefault="005C05DC" w:rsidP="00661831">
      <w:pPr>
        <w:numPr>
          <w:ilvl w:val="2"/>
          <w:numId w:val="30"/>
        </w:numPr>
        <w:ind w:left="0" w:firstLine="567"/>
        <w:contextualSpacing/>
        <w:rPr>
          <w:szCs w:val="24"/>
          <w:lang w:eastAsia="lt-LT"/>
        </w:rPr>
      </w:pPr>
      <w:r w:rsidRPr="00753021">
        <w:rPr>
          <w:szCs w:val="24"/>
          <w:lang w:eastAsia="lt-LT"/>
        </w:rPr>
        <w:t xml:space="preserve">Užfiksuojama nesuteiktų Paslaugų kaina (tai yra ta Paslaugų kainos dalis, kuri lieka iš Paslaugų kainos, nurodytos </w:t>
      </w:r>
      <w:r w:rsidRPr="001F7BB0">
        <w:rPr>
          <w:szCs w:val="24"/>
          <w:lang w:eastAsia="lt-LT"/>
        </w:rPr>
        <w:t xml:space="preserve">Sutarties </w:t>
      </w:r>
      <w:r>
        <w:rPr>
          <w:szCs w:val="24"/>
          <w:lang w:eastAsia="lt-LT"/>
        </w:rPr>
        <w:t>3.3 punkte</w:t>
      </w:r>
      <w:r w:rsidRPr="001F7BB0">
        <w:rPr>
          <w:szCs w:val="24"/>
          <w:lang w:eastAsia="lt-LT"/>
        </w:rPr>
        <w:t>,</w:t>
      </w:r>
      <w:r w:rsidRPr="00753021">
        <w:rPr>
          <w:szCs w:val="24"/>
          <w:lang w:eastAsia="lt-LT"/>
        </w:rPr>
        <w:t xml:space="preserve"> atėmus </w:t>
      </w:r>
      <w:r w:rsidR="00275E5E">
        <w:rPr>
          <w:szCs w:val="24"/>
          <w:lang w:eastAsia="lt-LT"/>
        </w:rPr>
        <w:t xml:space="preserve">3.7.1. punkte paskaičiuotą </w:t>
      </w:r>
      <w:r w:rsidRPr="00753021">
        <w:rPr>
          <w:szCs w:val="24"/>
          <w:lang w:eastAsia="lt-LT"/>
        </w:rPr>
        <w:t xml:space="preserve">suteiktų Paslaugų </w:t>
      </w:r>
      <w:r w:rsidR="00030C1E">
        <w:rPr>
          <w:szCs w:val="24"/>
          <w:lang w:eastAsia="lt-LT"/>
        </w:rPr>
        <w:t xml:space="preserve">kainą, </w:t>
      </w:r>
      <w:r w:rsidRPr="00753021">
        <w:rPr>
          <w:szCs w:val="24"/>
          <w:lang w:eastAsia="lt-LT"/>
        </w:rPr>
        <w:t>.</w:t>
      </w:r>
    </w:p>
    <w:p w14:paraId="0B83D73F" w14:textId="77777777" w:rsidR="005C05DC" w:rsidRPr="00753021" w:rsidRDefault="005C05DC" w:rsidP="00544EAE">
      <w:pPr>
        <w:numPr>
          <w:ilvl w:val="1"/>
          <w:numId w:val="30"/>
        </w:numPr>
        <w:ind w:left="0" w:firstLine="567"/>
        <w:contextualSpacing/>
        <w:rPr>
          <w:szCs w:val="24"/>
          <w:lang w:eastAsia="lt-LT"/>
        </w:rPr>
      </w:pPr>
      <w:r w:rsidRPr="00753021">
        <w:rPr>
          <w:szCs w:val="24"/>
          <w:u w:val="single"/>
          <w:lang w:eastAsia="lt-LT"/>
        </w:rPr>
        <w:t>Pataisymo daugiklis (P)</w:t>
      </w:r>
      <w:r w:rsidRPr="00753021">
        <w:rPr>
          <w:szCs w:val="24"/>
          <w:lang w:eastAsia="lt-LT"/>
        </w:rPr>
        <w:t>:</w:t>
      </w:r>
    </w:p>
    <w:p w14:paraId="5BE53938" w14:textId="430BD20B" w:rsidR="005C05DC" w:rsidRPr="00753021" w:rsidRDefault="005C05DC" w:rsidP="00661831">
      <w:pPr>
        <w:numPr>
          <w:ilvl w:val="2"/>
          <w:numId w:val="30"/>
        </w:numPr>
        <w:ind w:left="0" w:firstLine="567"/>
        <w:contextualSpacing/>
        <w:rPr>
          <w:szCs w:val="24"/>
          <w:lang w:eastAsia="lt-LT"/>
        </w:rPr>
      </w:pPr>
      <w:r w:rsidRPr="00753021">
        <w:rPr>
          <w:szCs w:val="24"/>
        </w:rPr>
        <w:t xml:space="preserve">P = </w:t>
      </w:r>
      <w:proofErr w:type="spellStart"/>
      <w:r w:rsidR="00E55E7A">
        <w:rPr>
          <w:szCs w:val="24"/>
        </w:rPr>
        <w:t>P</w:t>
      </w:r>
      <w:r w:rsidRPr="00753021">
        <w:rPr>
          <w:szCs w:val="24"/>
        </w:rPr>
        <w:t>KI</w:t>
      </w:r>
      <w:r w:rsidRPr="00753021">
        <w:rPr>
          <w:szCs w:val="24"/>
          <w:vertAlign w:val="subscript"/>
        </w:rPr>
        <w:t>esamas</w:t>
      </w:r>
      <w:proofErr w:type="spellEnd"/>
      <w:r w:rsidRPr="00753021">
        <w:rPr>
          <w:szCs w:val="24"/>
        </w:rPr>
        <w:t>/</w:t>
      </w:r>
      <w:proofErr w:type="spellStart"/>
      <w:r w:rsidR="00E55E7A">
        <w:rPr>
          <w:szCs w:val="24"/>
        </w:rPr>
        <w:t>P</w:t>
      </w:r>
      <w:r w:rsidRPr="00753021">
        <w:rPr>
          <w:szCs w:val="24"/>
        </w:rPr>
        <w:t>KI</w:t>
      </w:r>
      <w:r w:rsidRPr="00753021">
        <w:rPr>
          <w:szCs w:val="24"/>
          <w:vertAlign w:val="subscript"/>
        </w:rPr>
        <w:t>bazinis</w:t>
      </w:r>
      <w:proofErr w:type="spellEnd"/>
      <w:r w:rsidRPr="00753021">
        <w:rPr>
          <w:szCs w:val="24"/>
        </w:rPr>
        <w:t>;</w:t>
      </w:r>
    </w:p>
    <w:p w14:paraId="03D0EF11" w14:textId="6FB01E1F" w:rsidR="005C05DC" w:rsidRPr="00753021" w:rsidRDefault="00E55E7A" w:rsidP="00661831">
      <w:pPr>
        <w:numPr>
          <w:ilvl w:val="2"/>
          <w:numId w:val="30"/>
        </w:numPr>
        <w:ind w:left="0" w:firstLine="567"/>
        <w:contextualSpacing/>
        <w:rPr>
          <w:szCs w:val="24"/>
          <w:lang w:eastAsia="lt-LT"/>
        </w:rPr>
      </w:pPr>
      <w:proofErr w:type="spellStart"/>
      <w:r>
        <w:rPr>
          <w:szCs w:val="24"/>
        </w:rPr>
        <w:t>P</w:t>
      </w:r>
      <w:r w:rsidR="005C05DC" w:rsidRPr="00753021">
        <w:rPr>
          <w:szCs w:val="24"/>
        </w:rPr>
        <w:t>KI</w:t>
      </w:r>
      <w:r w:rsidR="005C05DC" w:rsidRPr="00753021">
        <w:rPr>
          <w:szCs w:val="24"/>
          <w:vertAlign w:val="subscript"/>
        </w:rPr>
        <w:t>esamas</w:t>
      </w:r>
      <w:proofErr w:type="spellEnd"/>
      <w:r w:rsidR="005C05DC" w:rsidRPr="00753021">
        <w:rPr>
          <w:szCs w:val="24"/>
        </w:rPr>
        <w:t xml:space="preserve"> – esamos kainos</w:t>
      </w:r>
      <w:r w:rsidR="00ED061E" w:rsidRPr="00ED061E">
        <w:t xml:space="preserve"> </w:t>
      </w:r>
      <w:r w:rsidR="00ED061E" w:rsidRPr="00ED061E">
        <w:rPr>
          <w:szCs w:val="24"/>
        </w:rPr>
        <w:t>Ūkio subjektams suteiktų paslaugų kainų</w:t>
      </w:r>
      <w:r w:rsidR="005C05DC" w:rsidRPr="00753021">
        <w:rPr>
          <w:szCs w:val="24"/>
        </w:rPr>
        <w:t xml:space="preserve"> indeksas tą mėnesį, kai lieka 49 (keturiasdešimt devynios) dienos iki </w:t>
      </w:r>
      <w:r w:rsidR="00275E5E">
        <w:rPr>
          <w:szCs w:val="24"/>
        </w:rPr>
        <w:t>prašymo dėl Sutarties kainos perskaičiavimo gavimo</w:t>
      </w:r>
      <w:r w:rsidR="005C05DC" w:rsidRPr="00753021">
        <w:rPr>
          <w:szCs w:val="24"/>
        </w:rPr>
        <w:t xml:space="preserve"> dienos;</w:t>
      </w:r>
    </w:p>
    <w:p w14:paraId="01700ADD" w14:textId="22D945B3" w:rsidR="005C05DC" w:rsidRPr="00753021" w:rsidRDefault="00E55E7A" w:rsidP="00661831">
      <w:pPr>
        <w:numPr>
          <w:ilvl w:val="2"/>
          <w:numId w:val="30"/>
        </w:numPr>
        <w:ind w:left="0" w:firstLine="567"/>
        <w:contextualSpacing/>
        <w:rPr>
          <w:szCs w:val="24"/>
          <w:lang w:eastAsia="lt-LT"/>
        </w:rPr>
      </w:pPr>
      <w:proofErr w:type="spellStart"/>
      <w:r>
        <w:rPr>
          <w:szCs w:val="24"/>
        </w:rPr>
        <w:t>P</w:t>
      </w:r>
      <w:r w:rsidR="005C05DC" w:rsidRPr="00753021">
        <w:rPr>
          <w:szCs w:val="24"/>
        </w:rPr>
        <w:t>KI</w:t>
      </w:r>
      <w:r w:rsidR="005C05DC" w:rsidRPr="00753021">
        <w:rPr>
          <w:szCs w:val="24"/>
          <w:vertAlign w:val="subscript"/>
        </w:rPr>
        <w:t>bazinis</w:t>
      </w:r>
      <w:proofErr w:type="spellEnd"/>
      <w:r w:rsidR="005C05DC" w:rsidRPr="00753021">
        <w:rPr>
          <w:szCs w:val="24"/>
        </w:rPr>
        <w:t xml:space="preserve">– bazinės </w:t>
      </w:r>
      <w:r w:rsidR="00ED061E" w:rsidRPr="00ED061E">
        <w:rPr>
          <w:szCs w:val="24"/>
        </w:rPr>
        <w:t xml:space="preserve">Ūkio subjektams suteiktų paslaugų kainų </w:t>
      </w:r>
      <w:r w:rsidR="005C05DC" w:rsidRPr="00753021">
        <w:rPr>
          <w:szCs w:val="24"/>
        </w:rPr>
        <w:t>kainos indeksas tą mėnesį, kai lieka 28 (dvidešimt aštuonios) dienos (Pradžios data) iki pasiūlymų ar CVP IS priemonėmis pateiktų elektroninių pasiūlymo atidarymo dienos.</w:t>
      </w:r>
    </w:p>
    <w:p w14:paraId="425D6FCA" w14:textId="77777777" w:rsidR="005C05DC" w:rsidRPr="00753021" w:rsidRDefault="005C05DC" w:rsidP="00661831">
      <w:pPr>
        <w:numPr>
          <w:ilvl w:val="2"/>
          <w:numId w:val="30"/>
        </w:numPr>
        <w:ind w:left="0" w:firstLine="567"/>
        <w:contextualSpacing/>
        <w:rPr>
          <w:szCs w:val="24"/>
          <w:lang w:eastAsia="lt-LT"/>
        </w:rPr>
      </w:pPr>
      <w:r w:rsidRPr="00753021">
        <w:rPr>
          <w:szCs w:val="24"/>
        </w:rPr>
        <w:t>Esamos ir bazinės kainos indeksų šaltinis – Statistikos departamento duomenų bazės. Šiuos indeksus galima rasti (žingsniai):</w:t>
      </w:r>
    </w:p>
    <w:p w14:paraId="1596785F" w14:textId="77777777" w:rsidR="005C05DC" w:rsidRPr="00786AF5" w:rsidRDefault="005C05DC" w:rsidP="00544EAE">
      <w:pPr>
        <w:numPr>
          <w:ilvl w:val="3"/>
          <w:numId w:val="30"/>
        </w:numPr>
        <w:tabs>
          <w:tab w:val="left" w:pos="1560"/>
        </w:tabs>
        <w:ind w:left="0" w:firstLine="567"/>
        <w:contextualSpacing/>
        <w:rPr>
          <w:szCs w:val="24"/>
          <w:lang w:eastAsia="lt-LT"/>
        </w:rPr>
      </w:pPr>
      <w:hyperlink r:id="rId11" w:history="1">
        <w:r w:rsidRPr="00786AF5">
          <w:rPr>
            <w:rStyle w:val="Hipersaitas"/>
            <w:color w:val="auto"/>
            <w:szCs w:val="24"/>
          </w:rPr>
          <w:t>https://osp.stat.gov.lt</w:t>
        </w:r>
      </w:hyperlink>
      <w:r w:rsidRPr="00786AF5">
        <w:rPr>
          <w:szCs w:val="24"/>
          <w:u w:val="single"/>
        </w:rPr>
        <w:t>;</w:t>
      </w:r>
    </w:p>
    <w:p w14:paraId="4894873D" w14:textId="77777777" w:rsidR="005C05DC" w:rsidRPr="00753021" w:rsidRDefault="005C05DC" w:rsidP="00544EAE">
      <w:pPr>
        <w:numPr>
          <w:ilvl w:val="3"/>
          <w:numId w:val="30"/>
        </w:numPr>
        <w:tabs>
          <w:tab w:val="left" w:pos="1560"/>
        </w:tabs>
        <w:ind w:left="0" w:firstLine="567"/>
        <w:contextualSpacing/>
        <w:rPr>
          <w:szCs w:val="24"/>
          <w:lang w:eastAsia="lt-LT"/>
        </w:rPr>
      </w:pPr>
      <w:r w:rsidRPr="00753021">
        <w:rPr>
          <w:szCs w:val="24"/>
        </w:rPr>
        <w:lastRenderedPageBreak/>
        <w:t>Rodiklių duomenų bazė;</w:t>
      </w:r>
    </w:p>
    <w:p w14:paraId="051507E1" w14:textId="77777777" w:rsidR="005C05DC" w:rsidRPr="00753021" w:rsidRDefault="005C05DC" w:rsidP="00544EAE">
      <w:pPr>
        <w:numPr>
          <w:ilvl w:val="3"/>
          <w:numId w:val="30"/>
        </w:numPr>
        <w:tabs>
          <w:tab w:val="left" w:pos="1560"/>
        </w:tabs>
        <w:ind w:left="0" w:firstLine="567"/>
        <w:contextualSpacing/>
        <w:rPr>
          <w:szCs w:val="24"/>
          <w:lang w:eastAsia="lt-LT"/>
        </w:rPr>
      </w:pPr>
      <w:r w:rsidRPr="00753021">
        <w:rPr>
          <w:szCs w:val="24"/>
        </w:rPr>
        <w:t>Visa duomenų bazė;</w:t>
      </w:r>
    </w:p>
    <w:p w14:paraId="12DBF89D" w14:textId="77777777" w:rsidR="005C05DC" w:rsidRPr="00753021" w:rsidRDefault="005C05DC" w:rsidP="00544EAE">
      <w:pPr>
        <w:numPr>
          <w:ilvl w:val="3"/>
          <w:numId w:val="30"/>
        </w:numPr>
        <w:tabs>
          <w:tab w:val="left" w:pos="1560"/>
        </w:tabs>
        <w:ind w:left="0" w:firstLine="567"/>
        <w:contextualSpacing/>
        <w:rPr>
          <w:szCs w:val="24"/>
          <w:lang w:eastAsia="lt-LT"/>
        </w:rPr>
      </w:pPr>
      <w:r w:rsidRPr="00753021">
        <w:rPr>
          <w:szCs w:val="24"/>
        </w:rPr>
        <w:t>Pagal temą;</w:t>
      </w:r>
    </w:p>
    <w:p w14:paraId="1BDD6984" w14:textId="77777777" w:rsidR="005C05DC" w:rsidRPr="00753021" w:rsidRDefault="005C05DC" w:rsidP="00544EAE">
      <w:pPr>
        <w:numPr>
          <w:ilvl w:val="3"/>
          <w:numId w:val="30"/>
        </w:numPr>
        <w:tabs>
          <w:tab w:val="left" w:pos="1560"/>
        </w:tabs>
        <w:ind w:left="0" w:firstLine="567"/>
        <w:contextualSpacing/>
        <w:rPr>
          <w:szCs w:val="24"/>
          <w:lang w:eastAsia="lt-LT"/>
        </w:rPr>
      </w:pPr>
      <w:r w:rsidRPr="00753021">
        <w:rPr>
          <w:szCs w:val="24"/>
        </w:rPr>
        <w:t>Ūkis ir finansai -</w:t>
      </w:r>
      <w:r w:rsidRPr="00753021">
        <w:rPr>
          <w:b/>
          <w:szCs w:val="24"/>
        </w:rPr>
        <w:t xml:space="preserve">&gt; </w:t>
      </w:r>
      <w:r w:rsidRPr="00753021">
        <w:rPr>
          <w:szCs w:val="24"/>
        </w:rPr>
        <w:t>Kainų indeksai, pokyčiai ir kainos;</w:t>
      </w:r>
    </w:p>
    <w:p w14:paraId="38F9A701" w14:textId="5C21F18F" w:rsidR="005C05DC" w:rsidRDefault="005C05DC" w:rsidP="00544EAE">
      <w:pPr>
        <w:numPr>
          <w:ilvl w:val="3"/>
          <w:numId w:val="30"/>
        </w:numPr>
        <w:tabs>
          <w:tab w:val="left" w:pos="1276"/>
          <w:tab w:val="left" w:pos="1560"/>
        </w:tabs>
        <w:ind w:left="0" w:firstLine="567"/>
        <w:contextualSpacing/>
        <w:rPr>
          <w:szCs w:val="24"/>
          <w:lang w:eastAsia="lt-LT"/>
        </w:rPr>
      </w:pPr>
      <w:r>
        <w:rPr>
          <w:szCs w:val="24"/>
        </w:rPr>
        <w:t>Ūkio subjektams suteiktų paslaugų kainų indeksai (2015 m. – 100)</w:t>
      </w:r>
      <w:r w:rsidRPr="00753021">
        <w:rPr>
          <w:szCs w:val="24"/>
        </w:rPr>
        <w:t>;</w:t>
      </w:r>
    </w:p>
    <w:p w14:paraId="1D3CECFE" w14:textId="57BFE829" w:rsidR="005C05DC" w:rsidRPr="00753021" w:rsidRDefault="005C05DC" w:rsidP="00544EAE">
      <w:pPr>
        <w:numPr>
          <w:ilvl w:val="3"/>
          <w:numId w:val="30"/>
        </w:numPr>
        <w:tabs>
          <w:tab w:val="left" w:pos="1276"/>
          <w:tab w:val="left" w:pos="1560"/>
        </w:tabs>
        <w:ind w:left="0" w:firstLine="567"/>
        <w:contextualSpacing/>
        <w:rPr>
          <w:szCs w:val="24"/>
          <w:lang w:eastAsia="lt-LT"/>
        </w:rPr>
      </w:pPr>
      <w:r>
        <w:rPr>
          <w:szCs w:val="24"/>
        </w:rPr>
        <w:t>Viešųjų ryšių ir komunikacijos veikla (M7021);</w:t>
      </w:r>
    </w:p>
    <w:p w14:paraId="5C88A86E" w14:textId="41380D1E" w:rsidR="005C05DC" w:rsidRPr="00753021" w:rsidRDefault="003F7BC5" w:rsidP="00544EAE">
      <w:pPr>
        <w:numPr>
          <w:ilvl w:val="3"/>
          <w:numId w:val="30"/>
        </w:numPr>
        <w:tabs>
          <w:tab w:val="left" w:pos="1701"/>
        </w:tabs>
        <w:ind w:left="0" w:firstLine="567"/>
        <w:contextualSpacing/>
        <w:rPr>
          <w:szCs w:val="24"/>
          <w:lang w:eastAsia="lt-LT"/>
        </w:rPr>
      </w:pPr>
      <w:r>
        <w:rPr>
          <w:szCs w:val="24"/>
        </w:rPr>
        <w:t>Rodyti</w:t>
      </w:r>
      <w:r w:rsidR="005C05DC" w:rsidRPr="00753021">
        <w:rPr>
          <w:szCs w:val="24"/>
        </w:rPr>
        <w:t>.</w:t>
      </w:r>
    </w:p>
    <w:p w14:paraId="33814119" w14:textId="5280700A" w:rsidR="005C05DC" w:rsidRPr="009F6529" w:rsidRDefault="005C05DC" w:rsidP="005C05DC">
      <w:pPr>
        <w:pStyle w:val="Sraopastraipa"/>
        <w:numPr>
          <w:ilvl w:val="1"/>
          <w:numId w:val="30"/>
        </w:numPr>
        <w:tabs>
          <w:tab w:val="left" w:pos="-993"/>
          <w:tab w:val="left" w:pos="567"/>
          <w:tab w:val="left" w:pos="851"/>
        </w:tabs>
        <w:suppressAutoHyphens/>
        <w:ind w:left="0" w:firstLine="567"/>
        <w:rPr>
          <w:color w:val="000000"/>
          <w:szCs w:val="24"/>
        </w:rPr>
      </w:pPr>
      <w:r w:rsidRPr="00753021">
        <w:rPr>
          <w:szCs w:val="24"/>
          <w:lang w:eastAsia="lt-LT"/>
        </w:rPr>
        <w:t xml:space="preserve">Paslaugų kainos pataisymas (atitinkamai ir Pradinės Sutarties vertės) pagal </w:t>
      </w:r>
      <w:r>
        <w:rPr>
          <w:szCs w:val="24"/>
          <w:lang w:eastAsia="lt-LT"/>
        </w:rPr>
        <w:t>bendrą kainų lygio kitimą</w:t>
      </w:r>
      <w:r w:rsidRPr="005C05DC">
        <w:rPr>
          <w:szCs w:val="24"/>
        </w:rPr>
        <w:t xml:space="preserve"> </w:t>
      </w:r>
      <w:r w:rsidRPr="00753021">
        <w:rPr>
          <w:szCs w:val="24"/>
          <w:lang w:eastAsia="lt-LT"/>
        </w:rPr>
        <w:t>atliekamas iki ateinančio mėnesio 21 (dvidešimt pirmos) dienos. Šis pakeitimas įforminamas papildomu Šalių susitarimu. Pataisyta Paslaugų kaina įsigalioja nuo papildomo Šalių susitarimo pasirašymo dienos. Paslaugų kainos peržiūra netaikoma, jeigu dėl Teikėjo kaltės vėluojama vykdyti įsipareigojimus pagal Sutartį</w:t>
      </w:r>
      <w:r w:rsidR="00F805DD">
        <w:rPr>
          <w:szCs w:val="24"/>
          <w:lang w:eastAsia="lt-LT"/>
        </w:rPr>
        <w:t>.</w:t>
      </w:r>
    </w:p>
    <w:p w14:paraId="283BD487" w14:textId="52EB22CD" w:rsidR="00D862BF" w:rsidRPr="00661831" w:rsidRDefault="00D90E6E" w:rsidP="005C05DC">
      <w:pPr>
        <w:pStyle w:val="Sraopastraipa"/>
        <w:numPr>
          <w:ilvl w:val="1"/>
          <w:numId w:val="30"/>
        </w:numPr>
        <w:tabs>
          <w:tab w:val="left" w:pos="567"/>
        </w:tabs>
        <w:suppressAutoHyphens/>
        <w:ind w:left="0" w:firstLine="567"/>
        <w:rPr>
          <w:szCs w:val="24"/>
        </w:rPr>
      </w:pPr>
      <w:r w:rsidRPr="00661831">
        <w:rPr>
          <w:szCs w:val="24"/>
        </w:rPr>
        <w:t>Paslaugų teikimo terminai:</w:t>
      </w:r>
      <w:r w:rsidR="00B234FA" w:rsidRPr="00661831">
        <w:rPr>
          <w:szCs w:val="24"/>
        </w:rPr>
        <w:t xml:space="preserve"> </w:t>
      </w:r>
      <w:r w:rsidR="00893F2E" w:rsidRPr="00661831">
        <w:rPr>
          <w:szCs w:val="24"/>
        </w:rPr>
        <w:t>24</w:t>
      </w:r>
      <w:r w:rsidR="005065DB" w:rsidRPr="00661831">
        <w:rPr>
          <w:szCs w:val="24"/>
        </w:rPr>
        <w:t xml:space="preserve"> </w:t>
      </w:r>
      <w:r w:rsidR="005C05DC" w:rsidRPr="00661831">
        <w:rPr>
          <w:szCs w:val="24"/>
        </w:rPr>
        <w:t>(</w:t>
      </w:r>
      <w:r w:rsidR="00893F2E" w:rsidRPr="00661831">
        <w:rPr>
          <w:szCs w:val="24"/>
        </w:rPr>
        <w:t>dvidešimt keturi</w:t>
      </w:r>
      <w:r w:rsidR="005C05DC" w:rsidRPr="00661831">
        <w:rPr>
          <w:szCs w:val="24"/>
        </w:rPr>
        <w:t xml:space="preserve">) </w:t>
      </w:r>
      <w:r w:rsidR="005065DB" w:rsidRPr="00661831">
        <w:rPr>
          <w:szCs w:val="24"/>
        </w:rPr>
        <w:t>mė</w:t>
      </w:r>
      <w:r w:rsidR="000F6D9B" w:rsidRPr="00661831">
        <w:rPr>
          <w:szCs w:val="24"/>
        </w:rPr>
        <w:t>n</w:t>
      </w:r>
      <w:r w:rsidR="005C05DC" w:rsidRPr="00661831">
        <w:rPr>
          <w:szCs w:val="24"/>
        </w:rPr>
        <w:t>esiai</w:t>
      </w:r>
      <w:r w:rsidR="000F6D9B" w:rsidRPr="00661831">
        <w:rPr>
          <w:szCs w:val="24"/>
        </w:rPr>
        <w:t xml:space="preserve"> nuo Sutarties įsigaliojimo dienos.</w:t>
      </w:r>
      <w:r w:rsidR="00893F2E" w:rsidRPr="00661831">
        <w:rPr>
          <w:szCs w:val="24"/>
        </w:rPr>
        <w:t xml:space="preserve"> Esant objektyvioms priežastims (pvz., vėliau nei numatyta </w:t>
      </w:r>
      <w:r w:rsidR="00877367" w:rsidRPr="00661831">
        <w:rPr>
          <w:szCs w:val="24"/>
        </w:rPr>
        <w:t>įdiegta sistema) Paslaugų teikimo  terminas gali būti pratęstas 12 (dvylika</w:t>
      </w:r>
      <w:r w:rsidR="00ED061E" w:rsidRPr="00661831">
        <w:rPr>
          <w:szCs w:val="24"/>
        </w:rPr>
        <w:t>i</w:t>
      </w:r>
      <w:r w:rsidR="00877367" w:rsidRPr="00661831">
        <w:rPr>
          <w:szCs w:val="24"/>
        </w:rPr>
        <w:t>) mėn</w:t>
      </w:r>
      <w:r w:rsidR="00ED061E" w:rsidRPr="00661831">
        <w:rPr>
          <w:szCs w:val="24"/>
        </w:rPr>
        <w:t>esių</w:t>
      </w:r>
      <w:r w:rsidR="00877367" w:rsidRPr="00661831">
        <w:rPr>
          <w:szCs w:val="24"/>
        </w:rPr>
        <w:t>. Paslaugų teikimo termino pratęsiamas įforminamas papildomu Šalių susitarimu.</w:t>
      </w:r>
    </w:p>
    <w:p w14:paraId="4637CF57" w14:textId="77777777" w:rsidR="001C0CFB" w:rsidRPr="001C0CFB" w:rsidRDefault="001C0CFB" w:rsidP="001C0CFB">
      <w:pPr>
        <w:pStyle w:val="Sraopastraipa"/>
        <w:tabs>
          <w:tab w:val="left" w:pos="567"/>
        </w:tabs>
        <w:suppressAutoHyphens/>
        <w:ind w:left="567"/>
        <w:rPr>
          <w:szCs w:val="24"/>
        </w:rPr>
      </w:pPr>
    </w:p>
    <w:p w14:paraId="283BD489" w14:textId="77777777" w:rsidR="00EA05EC" w:rsidRPr="00B177AD" w:rsidRDefault="00EA05EC" w:rsidP="009D4C14">
      <w:pPr>
        <w:pStyle w:val="Sraopastraipa"/>
        <w:numPr>
          <w:ilvl w:val="0"/>
          <w:numId w:val="30"/>
        </w:numPr>
        <w:tabs>
          <w:tab w:val="left" w:pos="4111"/>
        </w:tabs>
        <w:jc w:val="center"/>
        <w:rPr>
          <w:b/>
          <w:bCs/>
          <w:caps/>
          <w:color w:val="000000"/>
          <w:szCs w:val="24"/>
        </w:rPr>
      </w:pPr>
      <w:r w:rsidRPr="00B177AD">
        <w:rPr>
          <w:b/>
          <w:bCs/>
          <w:caps/>
          <w:color w:val="000000"/>
          <w:szCs w:val="24"/>
        </w:rPr>
        <w:t>ŠALIŲ teisės ir ĮSIPAREIGOJIMAI</w:t>
      </w:r>
    </w:p>
    <w:p w14:paraId="283BD48A" w14:textId="77777777" w:rsidR="001C3099" w:rsidRPr="00B177AD" w:rsidRDefault="001C3099" w:rsidP="004E7569">
      <w:pPr>
        <w:pStyle w:val="Sraopastraipa"/>
        <w:tabs>
          <w:tab w:val="left" w:pos="4111"/>
        </w:tabs>
        <w:ind w:left="0"/>
        <w:rPr>
          <w:b/>
          <w:bCs/>
          <w:caps/>
          <w:color w:val="000000"/>
          <w:szCs w:val="24"/>
        </w:rPr>
      </w:pPr>
    </w:p>
    <w:p w14:paraId="283BD48B" w14:textId="6616CCB1" w:rsidR="00EA05EC" w:rsidRPr="007E6CDD" w:rsidRDefault="00BD57D6" w:rsidP="0034711F">
      <w:pPr>
        <w:pStyle w:val="Sraopastraipa"/>
        <w:numPr>
          <w:ilvl w:val="1"/>
          <w:numId w:val="32"/>
        </w:numPr>
        <w:rPr>
          <w:color w:val="000000"/>
          <w:szCs w:val="24"/>
        </w:rPr>
      </w:pPr>
      <w:r w:rsidRPr="007E6CDD">
        <w:rPr>
          <w:color w:val="000000"/>
          <w:szCs w:val="24"/>
        </w:rPr>
        <w:t>Užsakovas įsipareigoja</w:t>
      </w:r>
      <w:r w:rsidR="00EA05EC" w:rsidRPr="007E6CDD">
        <w:rPr>
          <w:color w:val="000000"/>
          <w:szCs w:val="24"/>
        </w:rPr>
        <w:t>:</w:t>
      </w:r>
    </w:p>
    <w:p w14:paraId="283BD48C" w14:textId="77777777" w:rsidR="00EA05EC" w:rsidRPr="00B177AD" w:rsidRDefault="00E6698A" w:rsidP="007E6CDD">
      <w:pPr>
        <w:numPr>
          <w:ilvl w:val="2"/>
          <w:numId w:val="32"/>
        </w:numPr>
        <w:ind w:left="0" w:firstLine="567"/>
        <w:rPr>
          <w:color w:val="000000"/>
          <w:szCs w:val="24"/>
        </w:rPr>
      </w:pPr>
      <w:r w:rsidRPr="00B177AD">
        <w:rPr>
          <w:color w:val="000000"/>
          <w:szCs w:val="24"/>
        </w:rPr>
        <w:t>suteikti T</w:t>
      </w:r>
      <w:r w:rsidR="00EA05EC" w:rsidRPr="00B177AD">
        <w:rPr>
          <w:color w:val="000000"/>
          <w:szCs w:val="24"/>
        </w:rPr>
        <w:t xml:space="preserve">eikėjui visą turimą informaciją ir (arba) dokumentus, kurie gali būti reikalingi Sutarčiai vykdyti. Sutarties vykdymo laikotarpio pabaigoje visi dokumentai grąžinami </w:t>
      </w:r>
      <w:r w:rsidR="00C124F5" w:rsidRPr="00B177AD">
        <w:rPr>
          <w:color w:val="000000"/>
          <w:szCs w:val="24"/>
        </w:rPr>
        <w:t>Užsakovui</w:t>
      </w:r>
      <w:r w:rsidR="00EA05EC" w:rsidRPr="00B177AD">
        <w:rPr>
          <w:color w:val="000000"/>
          <w:szCs w:val="24"/>
        </w:rPr>
        <w:t>;</w:t>
      </w:r>
    </w:p>
    <w:p w14:paraId="283BD48D" w14:textId="22CC8FAC" w:rsidR="00BD57D6" w:rsidRPr="00B177AD" w:rsidRDefault="00BD57D6" w:rsidP="007E6CDD">
      <w:pPr>
        <w:numPr>
          <w:ilvl w:val="2"/>
          <w:numId w:val="32"/>
        </w:numPr>
        <w:ind w:left="0" w:firstLine="567"/>
        <w:rPr>
          <w:color w:val="000000"/>
          <w:szCs w:val="24"/>
        </w:rPr>
      </w:pPr>
      <w:r w:rsidRPr="00B177AD">
        <w:rPr>
          <w:color w:val="000000"/>
          <w:szCs w:val="24"/>
        </w:rPr>
        <w:t xml:space="preserve">Sutartyje nustatytomis sąlygomis ir tvarka pagal pateiktus atsiskaitymo dokumentus apmokėti už laiku, tinkamai ir kokybiškai suteiktas </w:t>
      </w:r>
      <w:r w:rsidR="00B234FA">
        <w:rPr>
          <w:color w:val="000000"/>
          <w:szCs w:val="24"/>
        </w:rPr>
        <w:t>P</w:t>
      </w:r>
      <w:r w:rsidRPr="00B177AD">
        <w:rPr>
          <w:color w:val="000000"/>
          <w:szCs w:val="24"/>
        </w:rPr>
        <w:t>aslaugas;</w:t>
      </w:r>
    </w:p>
    <w:p w14:paraId="283BD48E" w14:textId="38EED86B" w:rsidR="00BD57D6" w:rsidRDefault="00BD57D6" w:rsidP="007E6CDD">
      <w:pPr>
        <w:numPr>
          <w:ilvl w:val="2"/>
          <w:numId w:val="32"/>
        </w:numPr>
        <w:ind w:left="0" w:firstLine="567"/>
        <w:rPr>
          <w:color w:val="000000"/>
          <w:szCs w:val="24"/>
        </w:rPr>
      </w:pPr>
      <w:r w:rsidRPr="00B177AD">
        <w:rPr>
          <w:color w:val="000000"/>
          <w:szCs w:val="24"/>
        </w:rPr>
        <w:t xml:space="preserve">nutraukęs </w:t>
      </w:r>
      <w:r w:rsidR="00B234FA">
        <w:rPr>
          <w:color w:val="000000"/>
          <w:szCs w:val="24"/>
        </w:rPr>
        <w:t>S</w:t>
      </w:r>
      <w:r w:rsidRPr="00B177AD">
        <w:rPr>
          <w:color w:val="000000"/>
          <w:szCs w:val="24"/>
        </w:rPr>
        <w:t>utartį ne dėl Teikėjo kaltės, atlyginti Teikėjui jo turėtas pagrįstas išlaidas sus</w:t>
      </w:r>
      <w:r w:rsidR="00BD0484" w:rsidRPr="00B177AD">
        <w:rPr>
          <w:color w:val="000000"/>
          <w:szCs w:val="24"/>
        </w:rPr>
        <w:t>ijusias su Sutarties nutraukimu</w:t>
      </w:r>
      <w:r w:rsidR="00B234FA">
        <w:rPr>
          <w:color w:val="000000"/>
          <w:szCs w:val="24"/>
        </w:rPr>
        <w:t>;</w:t>
      </w:r>
    </w:p>
    <w:p w14:paraId="68208B6C" w14:textId="1C5E6DF3" w:rsidR="00B234FA" w:rsidRPr="00B177AD" w:rsidRDefault="00B234FA" w:rsidP="007E6CDD">
      <w:pPr>
        <w:numPr>
          <w:ilvl w:val="2"/>
          <w:numId w:val="32"/>
        </w:numPr>
        <w:ind w:left="0" w:firstLine="567"/>
        <w:rPr>
          <w:color w:val="000000"/>
          <w:szCs w:val="24"/>
        </w:rPr>
      </w:pPr>
      <w:r>
        <w:rPr>
          <w:color w:val="000000"/>
          <w:szCs w:val="24"/>
        </w:rPr>
        <w:t>nedelsiant pašalinti aplinkybes, trukdančias Teikėjui teikti Sutartyje numatytas Paslaugas, jei šios aplinkybės priklauso nuo Užsakovo valios.</w:t>
      </w:r>
    </w:p>
    <w:p w14:paraId="283BD48F" w14:textId="76F2D434" w:rsidR="00BD57D6" w:rsidRPr="00B177AD" w:rsidRDefault="00BD57D6" w:rsidP="007E6CDD">
      <w:pPr>
        <w:pStyle w:val="Sraopastraipa"/>
        <w:numPr>
          <w:ilvl w:val="1"/>
          <w:numId w:val="32"/>
        </w:numPr>
        <w:ind w:left="0" w:firstLine="567"/>
        <w:rPr>
          <w:color w:val="000000"/>
          <w:szCs w:val="24"/>
        </w:rPr>
      </w:pPr>
      <w:r w:rsidRPr="00B177AD">
        <w:rPr>
          <w:color w:val="000000"/>
          <w:szCs w:val="24"/>
        </w:rPr>
        <w:t>Užsakovas turi teisę:</w:t>
      </w:r>
    </w:p>
    <w:p w14:paraId="283BD490" w14:textId="3DF14847" w:rsidR="00EA05EC" w:rsidRPr="00B177AD" w:rsidRDefault="00EA05EC" w:rsidP="007E6CDD">
      <w:pPr>
        <w:numPr>
          <w:ilvl w:val="2"/>
          <w:numId w:val="32"/>
        </w:numPr>
        <w:ind w:left="0" w:firstLine="567"/>
        <w:rPr>
          <w:color w:val="000000"/>
          <w:szCs w:val="24"/>
        </w:rPr>
      </w:pPr>
      <w:r w:rsidRPr="00B177AD">
        <w:rPr>
          <w:color w:val="000000"/>
          <w:szCs w:val="24"/>
        </w:rPr>
        <w:t xml:space="preserve">duoti nurodymus ir pateikti papildomus dokumentus ar instrukcijas, siekdamas užtikrinti greitą ir efektyvų </w:t>
      </w:r>
      <w:r w:rsidR="00B234FA">
        <w:rPr>
          <w:color w:val="000000"/>
          <w:szCs w:val="24"/>
        </w:rPr>
        <w:t>P</w:t>
      </w:r>
      <w:r w:rsidRPr="00B177AD">
        <w:rPr>
          <w:color w:val="000000"/>
          <w:szCs w:val="24"/>
        </w:rPr>
        <w:t>aslaugų teikimą;</w:t>
      </w:r>
    </w:p>
    <w:p w14:paraId="283BD491" w14:textId="6C6EA99A" w:rsidR="00482B95" w:rsidRPr="00B177AD" w:rsidRDefault="00BD57D6" w:rsidP="007E6CDD">
      <w:pPr>
        <w:numPr>
          <w:ilvl w:val="2"/>
          <w:numId w:val="32"/>
        </w:numPr>
        <w:tabs>
          <w:tab w:val="left" w:pos="851"/>
        </w:tabs>
        <w:ind w:left="0" w:firstLine="567"/>
        <w:rPr>
          <w:color w:val="000000"/>
          <w:szCs w:val="24"/>
        </w:rPr>
      </w:pPr>
      <w:r w:rsidRPr="00B177AD">
        <w:rPr>
          <w:color w:val="000000"/>
          <w:szCs w:val="24"/>
        </w:rPr>
        <w:t xml:space="preserve">tikrinti teikiamų </w:t>
      </w:r>
      <w:r w:rsidR="00B234FA">
        <w:rPr>
          <w:color w:val="000000"/>
          <w:szCs w:val="24"/>
        </w:rPr>
        <w:t>P</w:t>
      </w:r>
      <w:r w:rsidRPr="00B177AD">
        <w:rPr>
          <w:color w:val="000000"/>
          <w:szCs w:val="24"/>
        </w:rPr>
        <w:t xml:space="preserve">aslaugų eigą ir kokybę, nesikišant į Teikėjo ūkinę </w:t>
      </w:r>
      <w:r w:rsidR="00D529B9" w:rsidRPr="00B177AD">
        <w:rPr>
          <w:color w:val="000000"/>
          <w:szCs w:val="24"/>
        </w:rPr>
        <w:t>komercinę veiklą;</w:t>
      </w:r>
    </w:p>
    <w:p w14:paraId="283BD492" w14:textId="2E239646" w:rsidR="00D529B9" w:rsidRPr="00B177AD" w:rsidRDefault="00D529B9" w:rsidP="007E6CDD">
      <w:pPr>
        <w:numPr>
          <w:ilvl w:val="2"/>
          <w:numId w:val="32"/>
        </w:numPr>
        <w:tabs>
          <w:tab w:val="left" w:pos="851"/>
        </w:tabs>
        <w:ind w:left="0" w:firstLine="567"/>
        <w:rPr>
          <w:color w:val="000000"/>
          <w:szCs w:val="24"/>
        </w:rPr>
      </w:pPr>
      <w:r w:rsidRPr="00B177AD">
        <w:rPr>
          <w:color w:val="000000"/>
          <w:szCs w:val="24"/>
        </w:rPr>
        <w:t xml:space="preserve">nemokėti už nekokybiškai suteiktas </w:t>
      </w:r>
      <w:r w:rsidR="00B234FA">
        <w:rPr>
          <w:color w:val="000000"/>
          <w:szCs w:val="24"/>
        </w:rPr>
        <w:t>P</w:t>
      </w:r>
      <w:r w:rsidRPr="00B177AD">
        <w:rPr>
          <w:color w:val="000000"/>
          <w:szCs w:val="24"/>
        </w:rPr>
        <w:t xml:space="preserve">aslaugas, arba atsiradus trūkumų, </w:t>
      </w:r>
      <w:r w:rsidR="00B234FA">
        <w:rPr>
          <w:color w:val="000000"/>
          <w:szCs w:val="24"/>
        </w:rPr>
        <w:t>klaidų</w:t>
      </w:r>
      <w:r w:rsidR="00B234FA" w:rsidRPr="00B177AD">
        <w:rPr>
          <w:color w:val="000000"/>
          <w:szCs w:val="24"/>
        </w:rPr>
        <w:t xml:space="preserve"> </w:t>
      </w:r>
      <w:r w:rsidRPr="00B177AD">
        <w:rPr>
          <w:color w:val="000000"/>
          <w:szCs w:val="24"/>
        </w:rPr>
        <w:t xml:space="preserve">ir (ar) netikslumų, sustabdyti </w:t>
      </w:r>
      <w:r w:rsidR="00B234FA">
        <w:rPr>
          <w:color w:val="000000"/>
          <w:szCs w:val="24"/>
        </w:rPr>
        <w:t>P</w:t>
      </w:r>
      <w:r w:rsidRPr="00B177AD">
        <w:rPr>
          <w:color w:val="000000"/>
          <w:szCs w:val="24"/>
        </w:rPr>
        <w:t xml:space="preserve">aslaugų teikimą, iki trūkumai, </w:t>
      </w:r>
      <w:r w:rsidR="00B234FA">
        <w:rPr>
          <w:color w:val="000000"/>
          <w:szCs w:val="24"/>
        </w:rPr>
        <w:t>klaidos</w:t>
      </w:r>
      <w:r w:rsidR="00B234FA" w:rsidRPr="00B177AD">
        <w:rPr>
          <w:color w:val="000000"/>
          <w:szCs w:val="24"/>
        </w:rPr>
        <w:t xml:space="preserve"> </w:t>
      </w:r>
      <w:r w:rsidRPr="00B177AD">
        <w:rPr>
          <w:color w:val="000000"/>
          <w:szCs w:val="24"/>
        </w:rPr>
        <w:t xml:space="preserve">ir (ar) netikslumai bus pašalinti. </w:t>
      </w:r>
    </w:p>
    <w:p w14:paraId="283BD493" w14:textId="4D9C1C81" w:rsidR="003D38A8" w:rsidRPr="007E6CDD" w:rsidRDefault="00E6698A" w:rsidP="007E6CDD">
      <w:pPr>
        <w:pStyle w:val="Sraopastraipa"/>
        <w:numPr>
          <w:ilvl w:val="1"/>
          <w:numId w:val="32"/>
        </w:numPr>
        <w:tabs>
          <w:tab w:val="left" w:pos="567"/>
        </w:tabs>
        <w:ind w:left="0" w:firstLine="567"/>
        <w:rPr>
          <w:color w:val="000000"/>
          <w:szCs w:val="24"/>
        </w:rPr>
      </w:pPr>
      <w:r w:rsidRPr="007E6CDD">
        <w:rPr>
          <w:color w:val="000000"/>
          <w:szCs w:val="24"/>
        </w:rPr>
        <w:t>T</w:t>
      </w:r>
      <w:r w:rsidR="00D529B9" w:rsidRPr="007E6CDD">
        <w:rPr>
          <w:color w:val="000000"/>
          <w:szCs w:val="24"/>
        </w:rPr>
        <w:t>eikėjas įsipareigoja</w:t>
      </w:r>
      <w:r w:rsidR="00EA05EC" w:rsidRPr="007E6CDD">
        <w:rPr>
          <w:color w:val="000000"/>
          <w:szCs w:val="24"/>
        </w:rPr>
        <w:t>:</w:t>
      </w:r>
    </w:p>
    <w:p w14:paraId="283BD494" w14:textId="5397C4D3" w:rsidR="003D38A8" w:rsidRPr="00B177AD" w:rsidRDefault="00E6698A" w:rsidP="007E6CDD">
      <w:pPr>
        <w:numPr>
          <w:ilvl w:val="2"/>
          <w:numId w:val="32"/>
        </w:numPr>
        <w:tabs>
          <w:tab w:val="left" w:pos="851"/>
        </w:tabs>
        <w:ind w:left="0" w:firstLine="567"/>
        <w:rPr>
          <w:color w:val="000000"/>
          <w:szCs w:val="24"/>
        </w:rPr>
      </w:pPr>
      <w:r w:rsidRPr="00B177AD">
        <w:rPr>
          <w:color w:val="000000"/>
          <w:szCs w:val="24"/>
        </w:rPr>
        <w:t xml:space="preserve">teikti </w:t>
      </w:r>
      <w:r w:rsidR="00B234FA">
        <w:rPr>
          <w:color w:val="000000"/>
          <w:szCs w:val="24"/>
        </w:rPr>
        <w:t>P</w:t>
      </w:r>
      <w:r w:rsidR="003D38A8" w:rsidRPr="00B177AD">
        <w:rPr>
          <w:color w:val="000000"/>
          <w:szCs w:val="24"/>
        </w:rPr>
        <w:t xml:space="preserve">aslaugas </w:t>
      </w:r>
      <w:r w:rsidRPr="00B177AD">
        <w:rPr>
          <w:color w:val="000000"/>
          <w:szCs w:val="24"/>
        </w:rPr>
        <w:t>Užsakovui</w:t>
      </w:r>
      <w:r w:rsidR="003D38A8" w:rsidRPr="00B177AD">
        <w:rPr>
          <w:color w:val="000000"/>
          <w:szCs w:val="24"/>
        </w:rPr>
        <w:t xml:space="preserve"> pagal Suta</w:t>
      </w:r>
      <w:r w:rsidRPr="00B177AD">
        <w:rPr>
          <w:color w:val="000000"/>
          <w:szCs w:val="24"/>
        </w:rPr>
        <w:t xml:space="preserve">rtį ir Užsakovo </w:t>
      </w:r>
      <w:r w:rsidR="00072AD6" w:rsidRPr="00B177AD">
        <w:rPr>
          <w:color w:val="000000"/>
          <w:szCs w:val="24"/>
        </w:rPr>
        <w:t xml:space="preserve">nurodymus bei </w:t>
      </w:r>
      <w:r w:rsidRPr="00B177AD">
        <w:rPr>
          <w:color w:val="000000"/>
          <w:szCs w:val="24"/>
        </w:rPr>
        <w:t xml:space="preserve">pateiktus </w:t>
      </w:r>
      <w:r w:rsidR="00EC41CC" w:rsidRPr="00B177AD">
        <w:rPr>
          <w:color w:val="000000"/>
          <w:szCs w:val="24"/>
        </w:rPr>
        <w:t>dokumentus</w:t>
      </w:r>
      <w:r w:rsidR="003D38A8" w:rsidRPr="00B177AD">
        <w:rPr>
          <w:color w:val="000000"/>
          <w:szCs w:val="24"/>
        </w:rPr>
        <w:t xml:space="preserve">, savo rizika bei sąskaita kaip įmanoma rūpestingai bei efektyviai, </w:t>
      </w:r>
      <w:r w:rsidR="00EC41CC" w:rsidRPr="00B177AD">
        <w:rPr>
          <w:color w:val="000000"/>
          <w:szCs w:val="24"/>
        </w:rPr>
        <w:t xml:space="preserve">įskaitant, bet neapsiribojant, </w:t>
      </w:r>
      <w:r w:rsidR="00B234FA">
        <w:rPr>
          <w:color w:val="000000"/>
          <w:szCs w:val="24"/>
        </w:rPr>
        <w:t>P</w:t>
      </w:r>
      <w:r w:rsidR="003D38A8" w:rsidRPr="00B177AD">
        <w:rPr>
          <w:color w:val="000000"/>
          <w:szCs w:val="24"/>
        </w:rPr>
        <w:t>aslaugų teikimą pagal geriausius visuotinai pripažįstamus profesinius, techninius standartus ir praktiką, panaudodamas visus rei</w:t>
      </w:r>
      <w:r w:rsidR="00EC41CC" w:rsidRPr="00B177AD">
        <w:rPr>
          <w:color w:val="000000"/>
          <w:szCs w:val="24"/>
        </w:rPr>
        <w:t>kiamus įgūdžius, žinias;</w:t>
      </w:r>
    </w:p>
    <w:p w14:paraId="283BD495" w14:textId="7D6A35A6" w:rsidR="00A615D7" w:rsidRPr="00B177AD" w:rsidRDefault="00A615D7" w:rsidP="007E6CDD">
      <w:pPr>
        <w:numPr>
          <w:ilvl w:val="2"/>
          <w:numId w:val="32"/>
        </w:numPr>
        <w:tabs>
          <w:tab w:val="left" w:pos="851"/>
        </w:tabs>
        <w:ind w:left="0" w:firstLine="567"/>
        <w:rPr>
          <w:color w:val="000000"/>
          <w:szCs w:val="24"/>
        </w:rPr>
      </w:pPr>
      <w:r w:rsidRPr="00B177AD">
        <w:rPr>
          <w:color w:val="000000"/>
          <w:szCs w:val="24"/>
        </w:rPr>
        <w:t xml:space="preserve">užtikrinti, </w:t>
      </w:r>
      <w:r w:rsidR="00B234FA">
        <w:rPr>
          <w:color w:val="000000"/>
          <w:szCs w:val="24"/>
        </w:rPr>
        <w:t>kad</w:t>
      </w:r>
      <w:r w:rsidR="00B234FA" w:rsidRPr="00B177AD">
        <w:rPr>
          <w:color w:val="000000"/>
          <w:szCs w:val="24"/>
        </w:rPr>
        <w:t xml:space="preserve"> </w:t>
      </w:r>
      <w:r w:rsidR="00B234FA">
        <w:rPr>
          <w:color w:val="000000"/>
          <w:szCs w:val="24"/>
        </w:rPr>
        <w:t>P</w:t>
      </w:r>
      <w:r w:rsidRPr="00B177AD">
        <w:rPr>
          <w:color w:val="000000"/>
          <w:szCs w:val="24"/>
        </w:rPr>
        <w:t xml:space="preserve">aslaugos būtų teikiamos laikantis galiojančių teisės aktų </w:t>
      </w:r>
      <w:r w:rsidR="00BD0484" w:rsidRPr="00B177AD">
        <w:rPr>
          <w:color w:val="000000"/>
          <w:szCs w:val="24"/>
        </w:rPr>
        <w:t>reikalavimų;</w:t>
      </w:r>
      <w:r w:rsidRPr="00B177AD">
        <w:rPr>
          <w:color w:val="000000"/>
          <w:szCs w:val="24"/>
        </w:rPr>
        <w:t xml:space="preserve"> </w:t>
      </w:r>
    </w:p>
    <w:p w14:paraId="283BD496" w14:textId="047C0ECB" w:rsidR="00D529B9" w:rsidRPr="00B177AD" w:rsidRDefault="00D529B9" w:rsidP="007E6CDD">
      <w:pPr>
        <w:numPr>
          <w:ilvl w:val="2"/>
          <w:numId w:val="32"/>
        </w:numPr>
        <w:tabs>
          <w:tab w:val="left" w:pos="851"/>
        </w:tabs>
        <w:ind w:left="0" w:firstLine="567"/>
        <w:rPr>
          <w:color w:val="000000"/>
          <w:szCs w:val="24"/>
        </w:rPr>
      </w:pPr>
      <w:r w:rsidRPr="00B177AD">
        <w:rPr>
          <w:color w:val="000000"/>
          <w:szCs w:val="24"/>
        </w:rPr>
        <w:t xml:space="preserve">savarankiškai apsirūpinti </w:t>
      </w:r>
      <w:r w:rsidR="00B234FA">
        <w:rPr>
          <w:color w:val="000000"/>
          <w:szCs w:val="24"/>
        </w:rPr>
        <w:t>P</w:t>
      </w:r>
      <w:r w:rsidRPr="00B177AD">
        <w:rPr>
          <w:color w:val="000000"/>
          <w:szCs w:val="24"/>
        </w:rPr>
        <w:t xml:space="preserve">aslaugoms atlikti reikalingais materialiniais ištekliais, atsakyti už blogą </w:t>
      </w:r>
      <w:r w:rsidR="00B234FA">
        <w:rPr>
          <w:color w:val="000000"/>
          <w:szCs w:val="24"/>
        </w:rPr>
        <w:t>P</w:t>
      </w:r>
      <w:r w:rsidRPr="00B177AD">
        <w:rPr>
          <w:color w:val="000000"/>
          <w:szCs w:val="24"/>
        </w:rPr>
        <w:t>aslaugų kokybę;</w:t>
      </w:r>
    </w:p>
    <w:p w14:paraId="283BD497" w14:textId="57A210D8" w:rsidR="00B45C12" w:rsidRPr="00541E4F" w:rsidRDefault="00B45C12" w:rsidP="007E6CDD">
      <w:pPr>
        <w:numPr>
          <w:ilvl w:val="2"/>
          <w:numId w:val="32"/>
        </w:numPr>
        <w:tabs>
          <w:tab w:val="left" w:pos="851"/>
        </w:tabs>
        <w:ind w:left="0" w:firstLine="567"/>
        <w:rPr>
          <w:szCs w:val="24"/>
        </w:rPr>
      </w:pPr>
      <w:r w:rsidRPr="00B177AD">
        <w:rPr>
          <w:color w:val="000000"/>
          <w:szCs w:val="24"/>
        </w:rPr>
        <w:t xml:space="preserve">ne vėliau kaip iki </w:t>
      </w:r>
      <w:r w:rsidR="0038350E">
        <w:rPr>
          <w:szCs w:val="24"/>
        </w:rPr>
        <w:t>kito</w:t>
      </w:r>
      <w:r w:rsidR="00236977" w:rsidRPr="00541E4F">
        <w:rPr>
          <w:szCs w:val="24"/>
        </w:rPr>
        <w:t xml:space="preserve"> mėnesio </w:t>
      </w:r>
      <w:r w:rsidR="001C0CFB">
        <w:rPr>
          <w:szCs w:val="24"/>
        </w:rPr>
        <w:t>5</w:t>
      </w:r>
      <w:r w:rsidRPr="00541E4F">
        <w:rPr>
          <w:szCs w:val="24"/>
        </w:rPr>
        <w:t xml:space="preserve"> (</w:t>
      </w:r>
      <w:r w:rsidR="001C0CFB">
        <w:rPr>
          <w:szCs w:val="24"/>
        </w:rPr>
        <w:t>penktos</w:t>
      </w:r>
      <w:r w:rsidRPr="00541E4F">
        <w:rPr>
          <w:szCs w:val="24"/>
        </w:rPr>
        <w:t xml:space="preserve">) dienos pateikti Užsakovui </w:t>
      </w:r>
      <w:r w:rsidR="0075013B" w:rsidRPr="00541E4F">
        <w:rPr>
          <w:szCs w:val="24"/>
        </w:rPr>
        <w:t>atsiskaitymo dokumentus (</w:t>
      </w:r>
      <w:r w:rsidR="00B234FA">
        <w:rPr>
          <w:szCs w:val="24"/>
        </w:rPr>
        <w:t>pažymą apie suteiktas Paslaugas</w:t>
      </w:r>
      <w:r w:rsidR="0075013B" w:rsidRPr="00541E4F">
        <w:rPr>
          <w:szCs w:val="24"/>
        </w:rPr>
        <w:t xml:space="preserve"> ir PVM sąskaitą faktūrą</w:t>
      </w:r>
      <w:r w:rsidR="00236977" w:rsidRPr="00541E4F">
        <w:rPr>
          <w:szCs w:val="24"/>
        </w:rPr>
        <w:t xml:space="preserve"> arba lygiavertį dokumentą</w:t>
      </w:r>
      <w:r w:rsidR="0075013B" w:rsidRPr="00541E4F">
        <w:rPr>
          <w:szCs w:val="24"/>
        </w:rPr>
        <w:t xml:space="preserve">) už suteiktas </w:t>
      </w:r>
      <w:r w:rsidR="00B234FA">
        <w:rPr>
          <w:szCs w:val="24"/>
        </w:rPr>
        <w:t>P</w:t>
      </w:r>
      <w:r w:rsidR="0075013B" w:rsidRPr="00541E4F">
        <w:rPr>
          <w:szCs w:val="24"/>
        </w:rPr>
        <w:t>aslaugas;</w:t>
      </w:r>
    </w:p>
    <w:p w14:paraId="283BD498" w14:textId="1446A1A2" w:rsidR="0075013B" w:rsidRPr="00B177AD" w:rsidRDefault="00B234FA" w:rsidP="007E6CDD">
      <w:pPr>
        <w:numPr>
          <w:ilvl w:val="2"/>
          <w:numId w:val="32"/>
        </w:numPr>
        <w:tabs>
          <w:tab w:val="left" w:pos="851"/>
        </w:tabs>
        <w:ind w:left="0" w:firstLine="567"/>
        <w:rPr>
          <w:color w:val="000000"/>
          <w:szCs w:val="24"/>
        </w:rPr>
      </w:pPr>
      <w:r>
        <w:rPr>
          <w:szCs w:val="24"/>
        </w:rPr>
        <w:t>nedelsiant</w:t>
      </w:r>
      <w:r w:rsidRPr="00541E4F">
        <w:rPr>
          <w:szCs w:val="24"/>
        </w:rPr>
        <w:t xml:space="preserve"> </w:t>
      </w:r>
      <w:r w:rsidR="0075013B" w:rsidRPr="00541E4F">
        <w:rPr>
          <w:szCs w:val="24"/>
        </w:rPr>
        <w:t xml:space="preserve">raštu įspėti Užsakovą dėl </w:t>
      </w:r>
      <w:r w:rsidR="0075013B" w:rsidRPr="00B177AD">
        <w:rPr>
          <w:color w:val="000000"/>
          <w:szCs w:val="24"/>
        </w:rPr>
        <w:t xml:space="preserve">aplinkybių, kurios trukdo tinkamai ir laiku </w:t>
      </w:r>
      <w:r>
        <w:rPr>
          <w:color w:val="000000"/>
          <w:szCs w:val="24"/>
        </w:rPr>
        <w:t>teikti Sutartyje numatytas Paslaugas</w:t>
      </w:r>
      <w:r w:rsidR="0075013B" w:rsidRPr="00B177AD">
        <w:rPr>
          <w:color w:val="000000"/>
          <w:szCs w:val="24"/>
        </w:rPr>
        <w:t xml:space="preserve">; </w:t>
      </w:r>
    </w:p>
    <w:p w14:paraId="283BD499" w14:textId="77777777" w:rsidR="0075013B" w:rsidRPr="00B177AD" w:rsidRDefault="0075013B" w:rsidP="007E6CDD">
      <w:pPr>
        <w:numPr>
          <w:ilvl w:val="2"/>
          <w:numId w:val="32"/>
        </w:numPr>
        <w:tabs>
          <w:tab w:val="left" w:pos="851"/>
        </w:tabs>
        <w:ind w:left="0" w:firstLine="567"/>
        <w:rPr>
          <w:color w:val="000000"/>
          <w:szCs w:val="24"/>
        </w:rPr>
      </w:pPr>
      <w:r w:rsidRPr="00B177AD">
        <w:rPr>
          <w:color w:val="000000"/>
          <w:szCs w:val="24"/>
        </w:rPr>
        <w:t>vykdyti teisėtus Užsakovo nurodymus, susijusius su Sutarties vykdymu. Jei Teikėjas mano, kad Užsakovo nurodymai viršija Sutarties reikalavimus, jis apie tai praneša Užsakovui per 5 (penkias) dienas nuo tokio nurodymo gavimo dienos;</w:t>
      </w:r>
    </w:p>
    <w:p w14:paraId="4AC8859D" w14:textId="1C6A6F40" w:rsidR="00074D25" w:rsidRPr="00F139B7" w:rsidRDefault="00074D25" w:rsidP="00AC6ADF">
      <w:pPr>
        <w:numPr>
          <w:ilvl w:val="2"/>
          <w:numId w:val="32"/>
        </w:numPr>
        <w:tabs>
          <w:tab w:val="left" w:pos="851"/>
        </w:tabs>
        <w:ind w:left="0" w:firstLine="567"/>
        <w:rPr>
          <w:color w:val="FF0000"/>
          <w:szCs w:val="24"/>
        </w:rPr>
      </w:pPr>
      <w:bookmarkStart w:id="3" w:name="_Ref148651289"/>
      <w:r>
        <w:rPr>
          <w:color w:val="FF0000"/>
          <w:szCs w:val="24"/>
        </w:rPr>
        <w:t xml:space="preserve"> </w:t>
      </w:r>
      <w:r w:rsidRPr="00B177AD">
        <w:rPr>
          <w:color w:val="000000"/>
          <w:szCs w:val="24"/>
        </w:rPr>
        <w:t xml:space="preserve">Užsakovui pareikalavus, savo sąskaita ištaisyti bet kokius trūkumus, susijusius su </w:t>
      </w:r>
      <w:r>
        <w:rPr>
          <w:color w:val="000000"/>
          <w:szCs w:val="24"/>
        </w:rPr>
        <w:t>P</w:t>
      </w:r>
      <w:r w:rsidRPr="00B177AD">
        <w:rPr>
          <w:color w:val="000000"/>
          <w:szCs w:val="24"/>
        </w:rPr>
        <w:t xml:space="preserve">aslaugų teikimu ir atlyginti dėl to Užsakovo patirtus </w:t>
      </w:r>
      <w:r w:rsidRPr="00CF3621">
        <w:rPr>
          <w:szCs w:val="24"/>
        </w:rPr>
        <w:t>nuostolius</w:t>
      </w:r>
      <w:r>
        <w:rPr>
          <w:szCs w:val="24"/>
        </w:rPr>
        <w:t>;</w:t>
      </w:r>
    </w:p>
    <w:p w14:paraId="6D45315D" w14:textId="27AE0761" w:rsidR="00F139B7" w:rsidRDefault="00C95447" w:rsidP="00F139B7">
      <w:pPr>
        <w:numPr>
          <w:ilvl w:val="2"/>
          <w:numId w:val="32"/>
        </w:numPr>
        <w:tabs>
          <w:tab w:val="left" w:pos="851"/>
        </w:tabs>
        <w:ind w:left="0" w:firstLine="567"/>
        <w:rPr>
          <w:rStyle w:val="normaltextrun"/>
          <w:color w:val="FF0000"/>
          <w:szCs w:val="24"/>
        </w:rPr>
      </w:pPr>
      <w:r>
        <w:rPr>
          <w:szCs w:val="24"/>
        </w:rPr>
        <w:lastRenderedPageBreak/>
        <w:t xml:space="preserve"> </w:t>
      </w:r>
      <w:r w:rsidR="00387D40" w:rsidRPr="007A49B8">
        <w:rPr>
          <w:szCs w:val="24"/>
        </w:rPr>
        <w:t xml:space="preserve">per 10 (dešimt) darbo dienų po Sutarties pasirašymo dienos savo sąskaita pateikti </w:t>
      </w:r>
      <w:r w:rsidR="00387D40" w:rsidRPr="000C74B8">
        <w:rPr>
          <w:iCs/>
          <w:szCs w:val="24"/>
        </w:rPr>
        <w:t>specialiųjų</w:t>
      </w:r>
      <w:r w:rsidR="00387D40" w:rsidRPr="007A49B8">
        <w:rPr>
          <w:color w:val="FF0000"/>
          <w:szCs w:val="24"/>
        </w:rPr>
        <w:t xml:space="preserve"> </w:t>
      </w:r>
      <w:r w:rsidR="00387D40" w:rsidRPr="007A49B8">
        <w:rPr>
          <w:szCs w:val="24"/>
        </w:rPr>
        <w:t xml:space="preserve">konkurso sąlygų </w:t>
      </w:r>
      <w:r w:rsidR="00E4618E" w:rsidRPr="00786AF5">
        <w:rPr>
          <w:i/>
          <w:szCs w:val="24"/>
        </w:rPr>
        <w:t>20</w:t>
      </w:r>
      <w:r w:rsidR="00387D40" w:rsidRPr="00E4618E">
        <w:rPr>
          <w:i/>
          <w:color w:val="FF0000"/>
          <w:szCs w:val="24"/>
        </w:rPr>
        <w:t xml:space="preserve"> </w:t>
      </w:r>
      <w:r w:rsidR="00387D40" w:rsidRPr="007A49B8">
        <w:rPr>
          <w:szCs w:val="24"/>
        </w:rPr>
        <w:t>punkte nurodytos sumos dydžio banko</w:t>
      </w:r>
      <w:bookmarkStart w:id="4" w:name="_Hlk62723577"/>
      <w:r w:rsidR="00387D40" w:rsidRPr="007A49B8">
        <w:rPr>
          <w:szCs w:val="24"/>
        </w:rPr>
        <w:t xml:space="preserve"> ar kitos kredito įstaigos</w:t>
      </w:r>
      <w:bookmarkEnd w:id="4"/>
      <w:r w:rsidR="00387D40" w:rsidRPr="007A49B8">
        <w:rPr>
          <w:szCs w:val="24"/>
        </w:rPr>
        <w:t xml:space="preserve"> išduotą Sutarties sąlygų įvykdymo užtikrinimo banko garantiją</w:t>
      </w:r>
      <w:r w:rsidR="00387D40">
        <w:rPr>
          <w:rStyle w:val="Puslapioinaosnuoroda"/>
          <w:szCs w:val="24"/>
        </w:rPr>
        <w:footnoteReference w:id="2"/>
      </w:r>
      <w:r w:rsidR="00387D40" w:rsidRPr="007A49B8">
        <w:rPr>
          <w:szCs w:val="24"/>
        </w:rPr>
        <w:t xml:space="preserve">arba Teikėjo išduotą garantiją deponuojant lėšas Užsakovo banko sąskaitoje, pagal Užsakovo specialiųjų konkurso sąlygų </w:t>
      </w:r>
      <w:r w:rsidR="00E4618E" w:rsidRPr="00786AF5">
        <w:rPr>
          <w:i/>
          <w:szCs w:val="24"/>
        </w:rPr>
        <w:t>10</w:t>
      </w:r>
      <w:r w:rsidR="00DF1D42" w:rsidRPr="00786AF5">
        <w:rPr>
          <w:szCs w:val="24"/>
        </w:rPr>
        <w:t xml:space="preserve"> </w:t>
      </w:r>
      <w:r w:rsidR="00387D40" w:rsidRPr="007A49B8">
        <w:rPr>
          <w:szCs w:val="24"/>
        </w:rPr>
        <w:t xml:space="preserve">priede pateiktą formą. Banko ar kitos kredito įstaigos išduota Sutarties sąlygų įvykdymo užtikrinimo banko garantija arba Teikėjo garantija turi galioti ne trumpiau kaip </w:t>
      </w:r>
      <w:r w:rsidR="00387D40" w:rsidRPr="00F139B7">
        <w:rPr>
          <w:color w:val="000000"/>
        </w:rPr>
        <w:t xml:space="preserve">iki </w:t>
      </w:r>
      <w:r w:rsidR="00387D40" w:rsidRPr="007A49B8">
        <w:rPr>
          <w:szCs w:val="24"/>
        </w:rPr>
        <w:t xml:space="preserve">specialiųjų </w:t>
      </w:r>
      <w:r w:rsidR="00387D40" w:rsidRPr="00F139B7">
        <w:rPr>
          <w:color w:val="000000"/>
        </w:rPr>
        <w:t xml:space="preserve">konkurso sąlygų </w:t>
      </w:r>
      <w:r w:rsidR="00E4618E" w:rsidRPr="00786AF5">
        <w:rPr>
          <w:i/>
          <w:szCs w:val="24"/>
        </w:rPr>
        <w:t>20</w:t>
      </w:r>
      <w:r w:rsidR="00DF1D42" w:rsidRPr="007A49B8">
        <w:rPr>
          <w:color w:val="FF0000"/>
          <w:szCs w:val="24"/>
        </w:rPr>
        <w:t xml:space="preserve"> </w:t>
      </w:r>
      <w:r w:rsidR="00387D40" w:rsidRPr="00F139B7">
        <w:rPr>
          <w:color w:val="000000"/>
        </w:rPr>
        <w:t>punkte nurodyto galiojimo laikotarpio pabaigos.</w:t>
      </w:r>
      <w:r w:rsidR="00387D40" w:rsidRPr="00F139B7">
        <w:t xml:space="preserve"> </w:t>
      </w:r>
      <w:r w:rsidR="00877367" w:rsidRPr="007A49B8">
        <w:rPr>
          <w:color w:val="000000"/>
        </w:rPr>
        <w:t xml:space="preserve">Jeigu Teikėjas pateikia savo išduotą garantiją, tai kartu su šia garantija jis turi pateikti įrodymus, kad deponavo lėšas </w:t>
      </w:r>
      <w:r w:rsidR="00387D40" w:rsidRPr="00F139B7">
        <w:rPr>
          <w:color w:val="000000"/>
        </w:rPr>
        <w:t>Užsakovo</w:t>
      </w:r>
      <w:r w:rsidR="00877367" w:rsidRPr="007A49B8">
        <w:rPr>
          <w:color w:val="000000"/>
        </w:rPr>
        <w:t xml:space="preserve"> nurodytoje banko sąskaitoje. </w:t>
      </w:r>
      <w:r w:rsidR="00877367" w:rsidRPr="007A49B8">
        <w:rPr>
          <w:rStyle w:val="normaltextrun"/>
          <w:shd w:val="clear" w:color="auto" w:fill="FFFFFF"/>
        </w:rPr>
        <w:t>Jei Teikėjas nepateikia Sutarties sąlygų įvykdymo užtikrinimo per šiame punkte nurodytą laikotarpį, laikoma, kad Teikėjas atsisakė sudaryti Sutartį.</w:t>
      </w:r>
      <w:r w:rsidR="00101AAB" w:rsidRPr="007A49B8">
        <w:t xml:space="preserve"> </w:t>
      </w:r>
      <w:r w:rsidR="00101AAB" w:rsidRPr="007A49B8">
        <w:rPr>
          <w:rStyle w:val="normaltextrun"/>
          <w:shd w:val="clear" w:color="auto" w:fill="FFFFFF"/>
        </w:rPr>
        <w:t>Sutarties sąlygų įvykdymo užtikrinimas turi galioti visą Sutarties galiojimo laikotarpį.</w:t>
      </w:r>
      <w:bookmarkEnd w:id="3"/>
      <w:r w:rsidR="00877367" w:rsidRPr="007A49B8">
        <w:rPr>
          <w:rStyle w:val="normaltextrun"/>
          <w:shd w:val="clear" w:color="auto" w:fill="FFFFFF"/>
        </w:rPr>
        <w:t xml:space="preserve"> </w:t>
      </w:r>
      <w:bookmarkStart w:id="5" w:name="_Ref148651136"/>
    </w:p>
    <w:bookmarkEnd w:id="5"/>
    <w:p w14:paraId="3CEE7FAC" w14:textId="367F4589" w:rsidR="00F139B7" w:rsidRDefault="00724F8A" w:rsidP="007F38C8">
      <w:pPr>
        <w:pStyle w:val="Sraopastraipa"/>
        <w:numPr>
          <w:ilvl w:val="3"/>
          <w:numId w:val="32"/>
        </w:numPr>
        <w:ind w:left="0" w:firstLine="567"/>
        <w:rPr>
          <w:szCs w:val="24"/>
        </w:rPr>
      </w:pPr>
      <w:r w:rsidRPr="00661831">
        <w:rPr>
          <w:szCs w:val="24"/>
        </w:rPr>
        <w:t>Sutarties galiojimo metu, baigiantis Sutarties sąlygų vykdymo užtikrinimui, ne vėliau, kaip likus 10 (dešimt) darbo dienų iki Sutarties sąlygų įvykdymo užtikrinimo pabaigos, pateikti Užsakovui naują Sutarties sąlygų įvykdymo užtikrinimo dokumentą</w:t>
      </w:r>
      <w:r w:rsidR="00DF1D42">
        <w:rPr>
          <w:szCs w:val="24"/>
        </w:rPr>
        <w:t>;</w:t>
      </w:r>
    </w:p>
    <w:p w14:paraId="23657E4C" w14:textId="25E77814" w:rsidR="00F139B7" w:rsidRDefault="00724F8A" w:rsidP="007F38C8">
      <w:pPr>
        <w:pStyle w:val="Sraopastraipa"/>
        <w:numPr>
          <w:ilvl w:val="3"/>
          <w:numId w:val="32"/>
        </w:numPr>
        <w:ind w:left="0" w:firstLine="567"/>
        <w:rPr>
          <w:szCs w:val="24"/>
        </w:rPr>
      </w:pPr>
      <w:r w:rsidRPr="00F139B7">
        <w:rPr>
          <w:szCs w:val="24"/>
        </w:rPr>
        <w:t>Užsakovui pasinaudojus Sutarties įvykdymo užtikrinimu,  per 10 (dešimt) darbo dienų pateikti naują sutarties sąlygų įvykdymo užtikrinimo dokumentą</w:t>
      </w:r>
      <w:r w:rsidR="00DF1D42">
        <w:rPr>
          <w:szCs w:val="24"/>
        </w:rPr>
        <w:t>;</w:t>
      </w:r>
    </w:p>
    <w:p w14:paraId="0E96EA5D" w14:textId="5BA63F56" w:rsidR="00F139B7" w:rsidRDefault="00DF1D42" w:rsidP="007F38C8">
      <w:pPr>
        <w:pStyle w:val="Sraopastraipa"/>
        <w:numPr>
          <w:ilvl w:val="3"/>
          <w:numId w:val="32"/>
        </w:numPr>
        <w:ind w:left="0" w:firstLine="567"/>
        <w:rPr>
          <w:szCs w:val="24"/>
        </w:rPr>
      </w:pPr>
      <w:r>
        <w:rPr>
          <w:szCs w:val="24"/>
        </w:rPr>
        <w:t>u</w:t>
      </w:r>
      <w:r w:rsidR="00724F8A" w:rsidRPr="00F139B7">
        <w:rPr>
          <w:szCs w:val="24"/>
        </w:rPr>
        <w:t xml:space="preserve">žtikrinti, kad šiame Sutarties skyriuje nurodyti pateikiami banko dokumentai būtų išduoti: (a) Europos Sąjungoje licencijuoto banko; arba (b) banko iš trečiosios šalies, kuris užtikrinimo išdavimo dieną turi turėti bent vienos tarptautinių reitingų agentūros patvirtintą investicinio lygio reitingą, ne mažesnį kaip: Standard &amp; </w:t>
      </w:r>
      <w:proofErr w:type="spellStart"/>
      <w:r w:rsidR="00724F8A" w:rsidRPr="00F139B7">
        <w:rPr>
          <w:szCs w:val="24"/>
        </w:rPr>
        <w:t>Poor’s</w:t>
      </w:r>
      <w:proofErr w:type="spellEnd"/>
      <w:r w:rsidR="00724F8A" w:rsidRPr="00F139B7">
        <w:rPr>
          <w:szCs w:val="24"/>
        </w:rPr>
        <w:t xml:space="preserve"> – „A-“, </w:t>
      </w:r>
      <w:proofErr w:type="spellStart"/>
      <w:r w:rsidR="00724F8A" w:rsidRPr="00F139B7">
        <w:rPr>
          <w:szCs w:val="24"/>
        </w:rPr>
        <w:t>Fitch</w:t>
      </w:r>
      <w:proofErr w:type="spellEnd"/>
      <w:r w:rsidR="00724F8A" w:rsidRPr="00F139B7">
        <w:rPr>
          <w:szCs w:val="24"/>
        </w:rPr>
        <w:t xml:space="preserve"> – „A-“, </w:t>
      </w:r>
      <w:proofErr w:type="spellStart"/>
      <w:r w:rsidR="00724F8A" w:rsidRPr="00F139B7">
        <w:rPr>
          <w:szCs w:val="24"/>
        </w:rPr>
        <w:t>Moody’s</w:t>
      </w:r>
      <w:proofErr w:type="spellEnd"/>
      <w:r w:rsidR="00724F8A" w:rsidRPr="00F139B7">
        <w:rPr>
          <w:szCs w:val="24"/>
        </w:rPr>
        <w:t xml:space="preserve"> – „A3“ arba lygiavertį; reitingą turi atitikti bankas, kuris išdavė dokumentą, arba bendrovių grupė, kuriai jis priklauso</w:t>
      </w:r>
      <w:r>
        <w:rPr>
          <w:szCs w:val="24"/>
        </w:rPr>
        <w:t>;</w:t>
      </w:r>
    </w:p>
    <w:p w14:paraId="72DD504F" w14:textId="7D140E20" w:rsidR="00F139B7" w:rsidRPr="00F139B7" w:rsidRDefault="00724F8A" w:rsidP="00F139B7">
      <w:pPr>
        <w:pStyle w:val="Sraopastraipa"/>
        <w:numPr>
          <w:ilvl w:val="2"/>
          <w:numId w:val="32"/>
        </w:numPr>
        <w:ind w:left="0" w:firstLine="567"/>
        <w:rPr>
          <w:szCs w:val="24"/>
        </w:rPr>
      </w:pPr>
      <w:r w:rsidRPr="00F139B7">
        <w:rPr>
          <w:color w:val="000000"/>
          <w:szCs w:val="24"/>
        </w:rPr>
        <w:t>vykdyti kitus šioje Sutartyje nustatytus įsipareigojimus, taip pat visas pareigas, įstatymuose ar kituose teisės aktuose priskirtas Teikėjui</w:t>
      </w:r>
      <w:r w:rsidR="00DF1D42">
        <w:rPr>
          <w:color w:val="000000"/>
          <w:szCs w:val="24"/>
        </w:rPr>
        <w:t>;</w:t>
      </w:r>
    </w:p>
    <w:p w14:paraId="4AAFD1EF" w14:textId="62019C7D" w:rsidR="000F6D9B" w:rsidRPr="00F139B7" w:rsidRDefault="00724F8A" w:rsidP="00F139B7">
      <w:pPr>
        <w:pStyle w:val="Sraopastraipa"/>
        <w:numPr>
          <w:ilvl w:val="2"/>
          <w:numId w:val="32"/>
        </w:numPr>
        <w:ind w:left="0" w:firstLine="567"/>
        <w:rPr>
          <w:szCs w:val="24"/>
        </w:rPr>
      </w:pPr>
      <w:r w:rsidRPr="00F139B7">
        <w:rPr>
          <w:color w:val="000000"/>
          <w:szCs w:val="24"/>
        </w:rPr>
        <w:t>siekti, kad teikiant Paslaugą būtų sunaudojama kuo mažiau gamtos išteklių, mažinti popieriaus sunaudojimą, atsisakyti nebūtino dokumentų kopijavimo ir spausdinimo (dokumentacijos ir pan.), parengtus dokumentus Užsakovui pateikti tik elektroniniu formatu ir juos pasirašyti elektroniniu parašu. Esant būtinybei spausdinti, turi būti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p>
    <w:p w14:paraId="283BD49B" w14:textId="52CE5368" w:rsidR="00687437" w:rsidRPr="00687437" w:rsidRDefault="00A615D7" w:rsidP="007E6CDD">
      <w:pPr>
        <w:pStyle w:val="Sraopastraipa"/>
        <w:numPr>
          <w:ilvl w:val="1"/>
          <w:numId w:val="32"/>
        </w:numPr>
        <w:tabs>
          <w:tab w:val="left" w:pos="567"/>
        </w:tabs>
        <w:ind w:left="0" w:firstLine="567"/>
        <w:rPr>
          <w:i/>
          <w:color w:val="FF0000"/>
          <w:szCs w:val="24"/>
        </w:rPr>
      </w:pPr>
      <w:r w:rsidRPr="00A553CA">
        <w:rPr>
          <w:color w:val="000000"/>
          <w:szCs w:val="24"/>
        </w:rPr>
        <w:t>Teikėjas turi teisę atsisakyti vykdyti Sutartį</w:t>
      </w:r>
      <w:r w:rsidR="00CF3621" w:rsidRPr="00A553CA">
        <w:rPr>
          <w:color w:val="000000"/>
          <w:szCs w:val="24"/>
        </w:rPr>
        <w:t>, jeigu Užsakovas</w:t>
      </w:r>
      <w:r w:rsidR="00CF3621" w:rsidRPr="00B177AD">
        <w:rPr>
          <w:color w:val="000000"/>
          <w:szCs w:val="24"/>
        </w:rPr>
        <w:t xml:space="preserve"> nepašalina Teikėjo įspėjime</w:t>
      </w:r>
      <w:r w:rsidR="007D394D" w:rsidRPr="00B177AD">
        <w:rPr>
          <w:color w:val="000000"/>
          <w:szCs w:val="24"/>
        </w:rPr>
        <w:t xml:space="preserve"> </w:t>
      </w:r>
      <w:r w:rsidR="00CF3621" w:rsidRPr="00B177AD">
        <w:rPr>
          <w:color w:val="000000"/>
          <w:szCs w:val="24"/>
        </w:rPr>
        <w:t>nurodytų</w:t>
      </w:r>
      <w:r w:rsidR="00B234FA">
        <w:rPr>
          <w:color w:val="000000"/>
          <w:szCs w:val="24"/>
        </w:rPr>
        <w:t xml:space="preserve"> nuo Užsakovo valios priklausančių</w:t>
      </w:r>
      <w:r w:rsidR="00CF3621" w:rsidRPr="00B177AD">
        <w:rPr>
          <w:color w:val="000000"/>
          <w:szCs w:val="24"/>
        </w:rPr>
        <w:t xml:space="preserve"> aplinkybių, kliudančių tinkamai įvykdyti Sutartį</w:t>
      </w:r>
      <w:r w:rsidR="005861D8">
        <w:rPr>
          <w:color w:val="000000"/>
          <w:szCs w:val="24"/>
        </w:rPr>
        <w:t>.</w:t>
      </w:r>
    </w:p>
    <w:p w14:paraId="283BD49C" w14:textId="77777777" w:rsidR="004E7569" w:rsidRPr="00B177AD" w:rsidRDefault="004E7569" w:rsidP="004E7569">
      <w:pPr>
        <w:tabs>
          <w:tab w:val="left" w:pos="4111"/>
        </w:tabs>
        <w:jc w:val="center"/>
        <w:rPr>
          <w:b/>
          <w:bCs/>
          <w:caps/>
          <w:color w:val="000000"/>
          <w:szCs w:val="24"/>
        </w:rPr>
        <w:sectPr w:rsidR="004E7569" w:rsidRPr="00B177AD" w:rsidSect="00B61010">
          <w:type w:val="continuous"/>
          <w:pgSz w:w="11906" w:h="16838" w:code="9"/>
          <w:pgMar w:top="1418" w:right="566" w:bottom="709" w:left="1701" w:header="567" w:footer="567" w:gutter="0"/>
          <w:cols w:space="1296"/>
          <w:formProt w:val="0"/>
          <w:docGrid w:linePitch="360"/>
        </w:sectPr>
      </w:pPr>
    </w:p>
    <w:p w14:paraId="283BD49D" w14:textId="77777777" w:rsidR="00567956" w:rsidRPr="00B177AD" w:rsidRDefault="00567956" w:rsidP="006E63D6">
      <w:pPr>
        <w:tabs>
          <w:tab w:val="left" w:pos="4111"/>
        </w:tabs>
        <w:rPr>
          <w:b/>
          <w:bCs/>
          <w:caps/>
          <w:color w:val="000000"/>
          <w:szCs w:val="24"/>
        </w:rPr>
      </w:pPr>
    </w:p>
    <w:p w14:paraId="7C5A542C" w14:textId="7959F38B" w:rsidR="007846A3" w:rsidRPr="007E6CDD" w:rsidRDefault="00EA05EC" w:rsidP="009D4C14">
      <w:pPr>
        <w:pStyle w:val="Sraopastraipa"/>
        <w:numPr>
          <w:ilvl w:val="0"/>
          <w:numId w:val="33"/>
        </w:numPr>
        <w:tabs>
          <w:tab w:val="left" w:pos="4111"/>
        </w:tabs>
        <w:jc w:val="center"/>
        <w:rPr>
          <w:b/>
          <w:bCs/>
          <w:caps/>
          <w:color w:val="000000"/>
          <w:szCs w:val="24"/>
        </w:rPr>
      </w:pPr>
      <w:r w:rsidRPr="007E6CDD">
        <w:rPr>
          <w:b/>
          <w:bCs/>
          <w:caps/>
          <w:color w:val="000000"/>
          <w:szCs w:val="24"/>
        </w:rPr>
        <w:t>ATSISKAITYMO TVARKA</w:t>
      </w:r>
    </w:p>
    <w:p w14:paraId="74B63A5B" w14:textId="0CCAEDE3" w:rsidR="007846A3" w:rsidRPr="007846A3" w:rsidRDefault="007846A3" w:rsidP="007846A3">
      <w:pPr>
        <w:tabs>
          <w:tab w:val="left" w:pos="4111"/>
        </w:tabs>
        <w:ind w:left="360"/>
        <w:rPr>
          <w:b/>
          <w:bCs/>
          <w:caps/>
          <w:color w:val="000000"/>
          <w:szCs w:val="24"/>
        </w:rPr>
      </w:pPr>
    </w:p>
    <w:p w14:paraId="135FDD4E" w14:textId="7B915EC8" w:rsidR="007846A3" w:rsidRPr="006E489A" w:rsidRDefault="007846A3" w:rsidP="007846A3">
      <w:pPr>
        <w:pStyle w:val="Sraopastraipa"/>
        <w:tabs>
          <w:tab w:val="left" w:pos="4111"/>
        </w:tabs>
        <w:ind w:left="1080"/>
        <w:jc w:val="center"/>
        <w:rPr>
          <w:b/>
          <w:bCs/>
          <w:i/>
          <w:iCs/>
          <w:caps/>
          <w:color w:val="000000"/>
          <w:szCs w:val="24"/>
        </w:rPr>
      </w:pPr>
      <w:r w:rsidRPr="006E489A">
        <w:rPr>
          <w:b/>
          <w:bCs/>
          <w:i/>
          <w:iCs/>
          <w:color w:val="000000"/>
          <w:szCs w:val="24"/>
        </w:rPr>
        <w:t>V.A</w:t>
      </w:r>
      <w:r w:rsidR="00716042">
        <w:rPr>
          <w:b/>
          <w:bCs/>
          <w:i/>
          <w:iCs/>
          <w:color w:val="000000"/>
          <w:szCs w:val="24"/>
        </w:rPr>
        <w:t>.</w:t>
      </w:r>
      <w:r w:rsidRPr="006E489A">
        <w:rPr>
          <w:b/>
          <w:bCs/>
          <w:i/>
          <w:iCs/>
          <w:color w:val="000000"/>
          <w:szCs w:val="24"/>
        </w:rPr>
        <w:t xml:space="preserve"> Bendroji atsiskaitymo tvarka</w:t>
      </w:r>
    </w:p>
    <w:p w14:paraId="283BD4A0" w14:textId="77777777" w:rsidR="00A93751" w:rsidRPr="006E489A" w:rsidRDefault="00A93751" w:rsidP="007846A3">
      <w:pPr>
        <w:pStyle w:val="Sraopastraipa"/>
        <w:tabs>
          <w:tab w:val="left" w:pos="4111"/>
        </w:tabs>
        <w:ind w:left="1080"/>
        <w:rPr>
          <w:b/>
          <w:bCs/>
          <w:i/>
          <w:iCs/>
          <w:caps/>
          <w:color w:val="000000"/>
          <w:szCs w:val="24"/>
        </w:rPr>
      </w:pPr>
    </w:p>
    <w:p w14:paraId="4A365562" w14:textId="3CAC4435" w:rsidR="00372543" w:rsidRPr="002E4F9C" w:rsidRDefault="00372543" w:rsidP="009555A0">
      <w:pPr>
        <w:pStyle w:val="Sraopastraipa"/>
        <w:numPr>
          <w:ilvl w:val="1"/>
          <w:numId w:val="33"/>
        </w:numPr>
        <w:ind w:left="0" w:firstLine="567"/>
      </w:pPr>
      <w:r w:rsidRPr="002E4F9C">
        <w:t>Užsakovas įsipareigoja pagal pateiktus atsiskaitymo dokumentus apmokėti Teikėjui už kokybiškai suteiktas Paslaugas Sutartyje numatytais terminais.</w:t>
      </w:r>
    </w:p>
    <w:p w14:paraId="4DBDA98E" w14:textId="24571550" w:rsidR="003811A6" w:rsidRPr="002E4F9C" w:rsidRDefault="00372543" w:rsidP="009555A0">
      <w:pPr>
        <w:pStyle w:val="Sraopastraipa"/>
        <w:numPr>
          <w:ilvl w:val="1"/>
          <w:numId w:val="33"/>
        </w:numPr>
        <w:ind w:left="0" w:firstLine="567"/>
      </w:pPr>
      <w:r w:rsidRPr="002E4F9C">
        <w:t>Mokėjimai T</w:t>
      </w:r>
      <w:r w:rsidR="007F2CDA">
        <w:t>ei</w:t>
      </w:r>
      <w:r w:rsidRPr="002E4F9C">
        <w:t xml:space="preserve">kėjui už suteiktas paslaugas, numatytas </w:t>
      </w:r>
      <w:r w:rsidR="003811A6" w:rsidRPr="002E4F9C">
        <w:t>Sutarties 2</w:t>
      </w:r>
      <w:r w:rsidR="00D754B2" w:rsidRPr="002E4F9C">
        <w:t>.</w:t>
      </w:r>
      <w:r w:rsidR="003811A6" w:rsidRPr="002E4F9C">
        <w:t>1 punkte, atliekami pagal techninės specifikacijos 4.1 punkte nurodytus etapus tokia tvarka:</w:t>
      </w:r>
    </w:p>
    <w:p w14:paraId="160D23B2" w14:textId="1DE5AC9B" w:rsidR="00372543" w:rsidRPr="002E4F9C" w:rsidRDefault="00372543" w:rsidP="003811A6">
      <w:pPr>
        <w:pStyle w:val="Sraopastraipa"/>
        <w:numPr>
          <w:ilvl w:val="2"/>
          <w:numId w:val="33"/>
        </w:numPr>
        <w:ind w:left="0" w:firstLine="567"/>
      </w:pPr>
      <w:r w:rsidRPr="002E4F9C">
        <w:t xml:space="preserve"> </w:t>
      </w:r>
      <w:r w:rsidR="003811A6" w:rsidRPr="002E4F9C">
        <w:t>Pirmas mokėjimas atliekamas T</w:t>
      </w:r>
      <w:r w:rsidR="007F2CDA">
        <w:t>ei</w:t>
      </w:r>
      <w:r w:rsidR="003811A6" w:rsidRPr="002E4F9C">
        <w:t xml:space="preserve">kėjui </w:t>
      </w:r>
      <w:r w:rsidR="007F2CDA">
        <w:t>suteikus</w:t>
      </w:r>
      <w:r w:rsidR="003811A6" w:rsidRPr="002E4F9C">
        <w:t xml:space="preserve"> </w:t>
      </w:r>
      <w:r w:rsidR="0086606E">
        <w:t>Sutarties</w:t>
      </w:r>
      <w:r w:rsidR="003811A6" w:rsidRPr="002E4F9C">
        <w:t xml:space="preserve"> 2</w:t>
      </w:r>
      <w:r w:rsidR="0086606E">
        <w:t>.1.1</w:t>
      </w:r>
      <w:r w:rsidR="003811A6" w:rsidRPr="002E4F9C">
        <w:t xml:space="preserve"> </w:t>
      </w:r>
      <w:r w:rsidR="0086606E">
        <w:t>pa</w:t>
      </w:r>
      <w:r w:rsidR="003811A6" w:rsidRPr="002E4F9C">
        <w:t>punkt</w:t>
      </w:r>
      <w:r w:rsidR="0086606E">
        <w:t>yj</w:t>
      </w:r>
      <w:r w:rsidR="003811A6" w:rsidRPr="002E4F9C">
        <w:t xml:space="preserve">e nurodytas paslaugas, jo dydis </w:t>
      </w:r>
      <w:r w:rsidR="00B35EBC" w:rsidRPr="002E4F9C">
        <w:t xml:space="preserve">yra </w:t>
      </w:r>
      <w:r w:rsidR="003811A6" w:rsidRPr="002E4F9C">
        <w:t xml:space="preserve"> kartu su Teikėjo pasiūlymu pateikt</w:t>
      </w:r>
      <w:r w:rsidR="00B35EBC" w:rsidRPr="002E4F9C">
        <w:t>a</w:t>
      </w:r>
      <w:r w:rsidR="003811A6" w:rsidRPr="002E4F9C">
        <w:t xml:space="preserve"> Paslaugų kainos </w:t>
      </w:r>
      <w:r w:rsidR="00B35EBC" w:rsidRPr="002E4F9C">
        <w:t>suma</w:t>
      </w:r>
      <w:r w:rsidR="003811A6" w:rsidRPr="002E4F9C">
        <w:t>.</w:t>
      </w:r>
    </w:p>
    <w:p w14:paraId="4D4E6BC0" w14:textId="2B17A5C9" w:rsidR="003811A6" w:rsidRPr="002E4F9C" w:rsidRDefault="00224694" w:rsidP="003811A6">
      <w:pPr>
        <w:pStyle w:val="Sraopastraipa"/>
        <w:numPr>
          <w:ilvl w:val="2"/>
          <w:numId w:val="33"/>
        </w:numPr>
        <w:ind w:left="0" w:firstLine="567"/>
      </w:pPr>
      <w:r w:rsidRPr="002E4F9C">
        <w:t xml:space="preserve"> </w:t>
      </w:r>
      <w:r w:rsidR="003811A6" w:rsidRPr="002E4F9C">
        <w:t xml:space="preserve">Antras mokėjimas atliekamas </w:t>
      </w:r>
      <w:r w:rsidR="00B35EBC" w:rsidRPr="002E4F9C">
        <w:t>T</w:t>
      </w:r>
      <w:r w:rsidR="007F2CDA">
        <w:t>ei</w:t>
      </w:r>
      <w:r w:rsidR="00B35EBC" w:rsidRPr="002E4F9C">
        <w:t xml:space="preserve">kėjui </w:t>
      </w:r>
      <w:r w:rsidR="007F2CDA">
        <w:t>suteikus</w:t>
      </w:r>
      <w:r w:rsidR="007F2CDA" w:rsidRPr="002E4F9C">
        <w:t xml:space="preserve"> </w:t>
      </w:r>
      <w:r w:rsidR="008E0FDA">
        <w:t>Sutarties</w:t>
      </w:r>
      <w:r w:rsidR="00B35EBC" w:rsidRPr="002E4F9C">
        <w:t xml:space="preserve"> </w:t>
      </w:r>
      <w:r w:rsidR="0086606E">
        <w:t>2.1.2 pa</w:t>
      </w:r>
      <w:r w:rsidR="00B35EBC" w:rsidRPr="002E4F9C">
        <w:t>punkt</w:t>
      </w:r>
      <w:r w:rsidR="0086606E">
        <w:t>yj</w:t>
      </w:r>
      <w:r w:rsidR="00B35EBC" w:rsidRPr="002E4F9C">
        <w:t>e nurodytas paslaugas, jo dydis yra kartu su Teikėjo pasiūlymu pateikta Paslaugų kainos suma.</w:t>
      </w:r>
    </w:p>
    <w:p w14:paraId="6A5F2C71" w14:textId="2FD8FFE0" w:rsidR="00B35EBC" w:rsidRPr="002E4F9C" w:rsidRDefault="00B35EBC" w:rsidP="003811A6">
      <w:pPr>
        <w:pStyle w:val="Sraopastraipa"/>
        <w:numPr>
          <w:ilvl w:val="2"/>
          <w:numId w:val="33"/>
        </w:numPr>
        <w:ind w:left="0" w:firstLine="567"/>
        <w:rPr>
          <w:color w:val="FF0000"/>
        </w:rPr>
      </w:pPr>
      <w:r w:rsidRPr="002E4F9C">
        <w:t xml:space="preserve"> </w:t>
      </w:r>
      <w:r w:rsidRPr="0086606E">
        <w:t>Kiti mokėjimai</w:t>
      </w:r>
      <w:r w:rsidR="007F2CDA">
        <w:t>,</w:t>
      </w:r>
      <w:r w:rsidR="007C3B79" w:rsidRPr="0086606E">
        <w:t xml:space="preserve"> T</w:t>
      </w:r>
      <w:r w:rsidR="007F2CDA">
        <w:t>ei</w:t>
      </w:r>
      <w:r w:rsidR="007C3B79" w:rsidRPr="0086606E">
        <w:t xml:space="preserve">kėjui </w:t>
      </w:r>
      <w:r w:rsidR="007F2CDA">
        <w:t>teikiant</w:t>
      </w:r>
      <w:r w:rsidR="007F2CDA" w:rsidRPr="0086606E">
        <w:t xml:space="preserve"> </w:t>
      </w:r>
      <w:r w:rsidR="008E0FDA">
        <w:t>Sutarties</w:t>
      </w:r>
      <w:r w:rsidR="007C3B79" w:rsidRPr="0086606E">
        <w:t xml:space="preserve"> </w:t>
      </w:r>
      <w:r w:rsidR="0086606E" w:rsidRPr="0086606E">
        <w:t>2.1.3 papunktyje</w:t>
      </w:r>
      <w:r w:rsidR="007C3B79" w:rsidRPr="0086606E">
        <w:t xml:space="preserve"> nurodytas paslaugas,</w:t>
      </w:r>
      <w:r w:rsidRPr="0086606E">
        <w:t xml:space="preserve"> atliekami </w:t>
      </w:r>
      <w:r w:rsidR="007C3B79" w:rsidRPr="0086606E">
        <w:t>ne dažniau kaip kartą per mėnesį pagal T</w:t>
      </w:r>
      <w:r w:rsidR="007F2CDA">
        <w:t>ei</w:t>
      </w:r>
      <w:r w:rsidR="007C3B79" w:rsidRPr="0086606E">
        <w:t xml:space="preserve">kėjo pateiktus Paslaugų priėmimo–perdavimo </w:t>
      </w:r>
      <w:r w:rsidR="007C3B79" w:rsidRPr="0086606E">
        <w:lastRenderedPageBreak/>
        <w:t xml:space="preserve">aktus, </w:t>
      </w:r>
      <w:r w:rsidR="00FB228E" w:rsidRPr="0086606E">
        <w:rPr>
          <w:b/>
          <w:bCs/>
        </w:rPr>
        <w:t>vieno mokėjimo</w:t>
      </w:r>
      <w:r w:rsidR="007C3B79" w:rsidRPr="0086606E">
        <w:t xml:space="preserve"> </w:t>
      </w:r>
      <w:r w:rsidR="007E63C9">
        <w:t>suma</w:t>
      </w:r>
      <w:r w:rsidR="00D754B2" w:rsidRPr="0086606E">
        <w:t xml:space="preserve"> negali būti didesn</w:t>
      </w:r>
      <w:r w:rsidR="007E63C9">
        <w:t>ė</w:t>
      </w:r>
      <w:r w:rsidR="00D754B2" w:rsidRPr="0086606E">
        <w:t xml:space="preserve"> </w:t>
      </w:r>
      <w:r w:rsidR="0086606E">
        <w:t xml:space="preserve"> (išskyrus paskutinį mokėjimą) </w:t>
      </w:r>
      <w:r w:rsidR="00D754B2" w:rsidRPr="0086606E">
        <w:t>nei 1/12</w:t>
      </w:r>
      <w:r w:rsidR="00D046E6" w:rsidRPr="0086606E">
        <w:t xml:space="preserve"> </w:t>
      </w:r>
      <w:r w:rsidR="00D754B2" w:rsidRPr="0086606E">
        <w:t>nuo ka</w:t>
      </w:r>
      <w:r w:rsidR="00224694" w:rsidRPr="0086606E">
        <w:t>r</w:t>
      </w:r>
      <w:r w:rsidR="00D754B2" w:rsidRPr="0086606E">
        <w:t xml:space="preserve">tu su Teikėjo pasiūlymu pateiktos </w:t>
      </w:r>
      <w:r w:rsidR="007E63C9">
        <w:t xml:space="preserve">etapo </w:t>
      </w:r>
      <w:r w:rsidR="00D754B2" w:rsidRPr="0086606E">
        <w:t xml:space="preserve">Paslaugų kainos. </w:t>
      </w:r>
    </w:p>
    <w:p w14:paraId="7CE4E86B" w14:textId="32DCF770" w:rsidR="009555A0" w:rsidRPr="009555A0" w:rsidRDefault="00A63DB2" w:rsidP="009555A0">
      <w:pPr>
        <w:pStyle w:val="Sraopastraipa"/>
        <w:numPr>
          <w:ilvl w:val="1"/>
          <w:numId w:val="33"/>
        </w:numPr>
        <w:ind w:left="0" w:firstLine="567"/>
      </w:pPr>
      <w:r>
        <w:t>Tinkamai suteik</w:t>
      </w:r>
      <w:r w:rsidR="007E63C9">
        <w:t>ę</w:t>
      </w:r>
      <w:r>
        <w:t xml:space="preserve">s Paslaugas, Teikėjas pateikia Užsakovui Paslaugų priėmimo–perdavimo aktą. </w:t>
      </w:r>
      <w:r w:rsidRPr="00A63DB2">
        <w:t>Užsakovas įsipareigoja gavęs Paslaugų priėmimo</w:t>
      </w:r>
      <w:r>
        <w:t>–</w:t>
      </w:r>
      <w:r w:rsidRPr="00A63DB2">
        <w:t xml:space="preserve">perdavimo aktą per 5 (penkias) darbo dienas pasirašyti aktą arba raštu Teikėjui pateikti motyvuotą atsisakymą pasirašyti. </w:t>
      </w:r>
    </w:p>
    <w:p w14:paraId="3E998F18" w14:textId="1FE6155A" w:rsidR="00596D24" w:rsidRPr="0046046C" w:rsidRDefault="0046046C" w:rsidP="009555A0">
      <w:pPr>
        <w:pStyle w:val="Sraopastraipa"/>
        <w:numPr>
          <w:ilvl w:val="1"/>
          <w:numId w:val="33"/>
        </w:numPr>
        <w:tabs>
          <w:tab w:val="left" w:pos="567"/>
        </w:tabs>
        <w:ind w:left="0" w:firstLine="567"/>
      </w:pPr>
      <w:r w:rsidRPr="0046046C">
        <w:t xml:space="preserve">Teikėjas PVM sąskaitas faktūras turi pateikti Užsakovui naudojantis informacinės sistemos „E. sąskaita“ priemonėmis. </w:t>
      </w:r>
      <w:r w:rsidR="005D3AF4" w:rsidRPr="00F34398">
        <w:rPr>
          <w:color w:val="000000"/>
          <w:szCs w:val="24"/>
        </w:rPr>
        <w:t xml:space="preserve">Elektroninės sąskaitos faktūros, atitinkančios Europos elektroninių sąskaitų faktūrų standartą, gali būti teikiamos Teikėjo pasirinktomis elektroninėmis priemonėmis. </w:t>
      </w:r>
      <w:r w:rsidR="005D3AF4" w:rsidRPr="00F34398">
        <w:rPr>
          <w:iCs/>
          <w:szCs w:val="24"/>
        </w:rPr>
        <w:t>Teikėjui pateikus PVM sąskaitą faktūrą kitais būdais ar priemonėmis, išskyrus Viešųjų pirkimų įstatymo 22 straipsnio 12 dalyje nurodytais atvejais, laikoma, kad PVM sąskaita faktūra Užsakovui nepateikta</w:t>
      </w:r>
      <w:r w:rsidRPr="0046046C">
        <w:t>.</w:t>
      </w:r>
    </w:p>
    <w:p w14:paraId="3056DF0B" w14:textId="338C55A0" w:rsidR="00596D24" w:rsidRDefault="00A93751" w:rsidP="007E6CDD">
      <w:pPr>
        <w:pStyle w:val="Sraopastraipa"/>
        <w:numPr>
          <w:ilvl w:val="1"/>
          <w:numId w:val="33"/>
        </w:numPr>
        <w:tabs>
          <w:tab w:val="left" w:pos="567"/>
        </w:tabs>
        <w:ind w:left="0" w:firstLine="567"/>
        <w:rPr>
          <w:color w:val="000000"/>
          <w:szCs w:val="24"/>
        </w:rPr>
      </w:pPr>
      <w:r w:rsidRPr="007E6CDD">
        <w:rPr>
          <w:color w:val="000000"/>
          <w:szCs w:val="24"/>
        </w:rPr>
        <w:t xml:space="preserve">Už faktiškai suteiktas </w:t>
      </w:r>
      <w:r w:rsidR="00B234FA" w:rsidRPr="007E6CDD">
        <w:rPr>
          <w:color w:val="000000"/>
          <w:szCs w:val="24"/>
        </w:rPr>
        <w:t>P</w:t>
      </w:r>
      <w:r w:rsidRPr="007E6CDD">
        <w:rPr>
          <w:color w:val="000000"/>
          <w:szCs w:val="24"/>
        </w:rPr>
        <w:t xml:space="preserve">aslaugas Užsakovas apmoka </w:t>
      </w:r>
      <w:r w:rsidR="0071792E" w:rsidRPr="007E6CDD">
        <w:rPr>
          <w:color w:val="000000"/>
          <w:szCs w:val="24"/>
        </w:rPr>
        <w:t xml:space="preserve">Teikėjui </w:t>
      </w:r>
      <w:r w:rsidRPr="007E6CDD">
        <w:rPr>
          <w:color w:val="000000"/>
          <w:szCs w:val="24"/>
        </w:rPr>
        <w:t xml:space="preserve">per 30 </w:t>
      </w:r>
      <w:r w:rsidR="0071792E" w:rsidRPr="007E6CDD">
        <w:rPr>
          <w:color w:val="000000"/>
          <w:szCs w:val="24"/>
        </w:rPr>
        <w:t xml:space="preserve">(trisdešimt) </w:t>
      </w:r>
      <w:r w:rsidRPr="007E6CDD">
        <w:rPr>
          <w:color w:val="000000"/>
          <w:szCs w:val="24"/>
        </w:rPr>
        <w:t>kalendorinių dienų nuo dienos, kai Užsakovas gauna</w:t>
      </w:r>
      <w:r w:rsidR="00FC4CBE" w:rsidRPr="007E6CDD">
        <w:rPr>
          <w:color w:val="000000"/>
          <w:szCs w:val="24"/>
        </w:rPr>
        <w:t xml:space="preserve"> </w:t>
      </w:r>
      <w:r w:rsidR="0071792E" w:rsidRPr="007E6CDD">
        <w:rPr>
          <w:color w:val="000000"/>
          <w:szCs w:val="24"/>
        </w:rPr>
        <w:t xml:space="preserve">PVM </w:t>
      </w:r>
      <w:r w:rsidRPr="007E6CDD">
        <w:rPr>
          <w:color w:val="000000"/>
          <w:szCs w:val="24"/>
        </w:rPr>
        <w:t xml:space="preserve">sąskaitą faktūrą arba lygiavertį dokumentą. Tais atvejais, kai vėluoja finansavimas iš biudžeto – vėlavimo laikotarpiu, bet ne vėliau kaip per 60 </w:t>
      </w:r>
      <w:r w:rsidR="00A36AD4" w:rsidRPr="007E6CDD">
        <w:rPr>
          <w:color w:val="000000"/>
          <w:szCs w:val="24"/>
        </w:rPr>
        <w:t xml:space="preserve">(šešiasdešimt) </w:t>
      </w:r>
      <w:r w:rsidRPr="007E6CDD">
        <w:rPr>
          <w:color w:val="000000"/>
          <w:szCs w:val="24"/>
        </w:rPr>
        <w:t>kalendorinių dienų.</w:t>
      </w:r>
    </w:p>
    <w:p w14:paraId="1A69BE39" w14:textId="38B3E7B2" w:rsidR="00A63DB2" w:rsidRPr="00536595" w:rsidRDefault="00A63DB2" w:rsidP="00A63DB2">
      <w:pPr>
        <w:pStyle w:val="Sraopastraipa"/>
        <w:numPr>
          <w:ilvl w:val="1"/>
          <w:numId w:val="33"/>
        </w:numPr>
        <w:tabs>
          <w:tab w:val="left" w:pos="567"/>
        </w:tabs>
        <w:ind w:left="0" w:firstLine="567"/>
        <w:rPr>
          <w:color w:val="000000"/>
          <w:szCs w:val="24"/>
        </w:rPr>
      </w:pPr>
      <w:r w:rsidRPr="00507BA0">
        <w:t>Sutartyje nustatyta tvarka ir laiku nepateikus tinkamai parengto Paslaugų priėmimo-perdavimo akto ir (ar) PVM sąskaitos faktūros, apmokėjimo terminai yra nukeliami vėlavimo laikotarpiui.</w:t>
      </w:r>
    </w:p>
    <w:p w14:paraId="055D7FFC" w14:textId="52B41863" w:rsidR="00536595" w:rsidRPr="00536595" w:rsidRDefault="00536595" w:rsidP="00536595">
      <w:pPr>
        <w:pStyle w:val="Sraopastraipa"/>
        <w:numPr>
          <w:ilvl w:val="1"/>
          <w:numId w:val="33"/>
        </w:numPr>
        <w:ind w:left="0" w:firstLine="567"/>
        <w:rPr>
          <w:color w:val="000000"/>
          <w:szCs w:val="24"/>
        </w:rPr>
      </w:pPr>
      <w:r w:rsidRPr="00536595">
        <w:rPr>
          <w:color w:val="000000"/>
          <w:szCs w:val="24"/>
        </w:rPr>
        <w:t>Pagal šią Sutartį priklausančias sumokėti pinigų sumas Užsakovas sumoka Teikėjui mokėjimo pavedimu. Teikėjui iš anksto neinformavus Užsakovo apie banko sąskaitos (rekvizitų) pasikeitimus, Teikėjas prisiima su tokiu nepranešimu susijusią ir iš to kylančią riziką.</w:t>
      </w:r>
    </w:p>
    <w:p w14:paraId="13E9CCDD" w14:textId="3A589181" w:rsidR="007A59F4" w:rsidRDefault="007A59F4" w:rsidP="00536595">
      <w:pPr>
        <w:pStyle w:val="Sraopastraipa"/>
        <w:numPr>
          <w:ilvl w:val="1"/>
          <w:numId w:val="33"/>
        </w:numPr>
        <w:tabs>
          <w:tab w:val="left" w:pos="567"/>
        </w:tabs>
        <w:ind w:left="0" w:firstLine="567"/>
        <w:rPr>
          <w:color w:val="000000"/>
          <w:szCs w:val="24"/>
        </w:rPr>
      </w:pPr>
      <w:bookmarkStart w:id="6" w:name="_Hlk148369201"/>
      <w:bookmarkStart w:id="7" w:name="_Ref463950140"/>
      <w:r w:rsidRPr="004E1808">
        <w:rPr>
          <w:rStyle w:val="ui-provider"/>
          <w:rFonts w:eastAsiaTheme="majorEastAsia"/>
          <w:szCs w:val="24"/>
        </w:rPr>
        <w:t>Tais atvejais, kai vėluoja finansavimas iš biudžeto, mokėjimai gali būti atidedami vėlavimo laikotarpiui, bet ne ilgiau kaip 60 (šešiasdešimt) dienų</w:t>
      </w:r>
      <w:bookmarkEnd w:id="6"/>
      <w:r>
        <w:rPr>
          <w:rStyle w:val="ui-provider"/>
          <w:rFonts w:eastAsiaTheme="majorEastAsia"/>
          <w:szCs w:val="24"/>
        </w:rPr>
        <w:t xml:space="preserve"> (</w:t>
      </w:r>
      <w:r w:rsidRPr="00F139B7">
        <w:rPr>
          <w:rStyle w:val="ui-provider"/>
          <w:rFonts w:eastAsiaTheme="majorEastAsia"/>
          <w:i/>
          <w:iCs/>
          <w:szCs w:val="24"/>
        </w:rPr>
        <w:t>jei taikoma</w:t>
      </w:r>
      <w:r>
        <w:rPr>
          <w:rStyle w:val="ui-provider"/>
          <w:rFonts w:eastAsiaTheme="majorEastAsia"/>
          <w:szCs w:val="24"/>
        </w:rPr>
        <w:t>)</w:t>
      </w:r>
      <w:r w:rsidRPr="000813C6">
        <w:t>.</w:t>
      </w:r>
    </w:p>
    <w:bookmarkEnd w:id="7"/>
    <w:p w14:paraId="283BD4A6" w14:textId="77777777" w:rsidR="0071792E" w:rsidRDefault="0071792E" w:rsidP="007E6CDD">
      <w:pPr>
        <w:pStyle w:val="Sraopastraipa"/>
        <w:numPr>
          <w:ilvl w:val="1"/>
          <w:numId w:val="33"/>
        </w:numPr>
        <w:tabs>
          <w:tab w:val="left" w:pos="567"/>
        </w:tabs>
        <w:ind w:left="0" w:firstLine="567"/>
        <w:rPr>
          <w:color w:val="000000"/>
          <w:szCs w:val="24"/>
        </w:rPr>
      </w:pPr>
      <w:r w:rsidRPr="007E6CDD">
        <w:rPr>
          <w:color w:val="000000"/>
          <w:szCs w:val="24"/>
        </w:rPr>
        <w:t>Užsakovas turi teisę be atskiro išankstinio Teikėjo įspėjimo sulaikyti ir (ar) išskaičiuoti iš Teikėjui pagal šią Sutartį  mokamų sumų visas ir bet kokias nuostolių kompensavimo ir (ar) netesybų (delspinigių, baudų ir pan.) sumas, Teikėjo mokėtinas Užsakovui, t.</w:t>
      </w:r>
      <w:r w:rsidR="005861D8" w:rsidRPr="007E6CDD">
        <w:rPr>
          <w:color w:val="000000"/>
          <w:szCs w:val="24"/>
        </w:rPr>
        <w:t xml:space="preserve"> </w:t>
      </w:r>
      <w:r w:rsidRPr="007E6CDD">
        <w:rPr>
          <w:color w:val="000000"/>
          <w:szCs w:val="24"/>
        </w:rPr>
        <w:t>y. Užsakovui vienašališkai įskaitant vienarūšį priešpriešinį reikalavimą dėl atitinkamo</w:t>
      </w:r>
      <w:r w:rsidR="00402146" w:rsidRPr="007E6CDD">
        <w:rPr>
          <w:color w:val="000000"/>
          <w:szCs w:val="24"/>
        </w:rPr>
        <w:t>s</w:t>
      </w:r>
      <w:r w:rsidRPr="007E6CDD">
        <w:rPr>
          <w:color w:val="000000"/>
          <w:szCs w:val="24"/>
        </w:rPr>
        <w:t xml:space="preserve"> sumos. Apie atliktą įskaitymą Užsakovas informuoja Teikėją.</w:t>
      </w:r>
    </w:p>
    <w:p w14:paraId="447EF2F0" w14:textId="2E6BE179" w:rsidR="00536595" w:rsidRPr="00536595" w:rsidRDefault="00536595" w:rsidP="00536595">
      <w:pPr>
        <w:pStyle w:val="Sraopastraipa"/>
        <w:numPr>
          <w:ilvl w:val="1"/>
          <w:numId w:val="33"/>
        </w:numPr>
        <w:ind w:left="0" w:firstLine="709"/>
        <w:rPr>
          <w:color w:val="000000"/>
          <w:szCs w:val="24"/>
        </w:rPr>
      </w:pPr>
      <w:r w:rsidRPr="00536595">
        <w:rPr>
          <w:color w:val="000000"/>
          <w:szCs w:val="24"/>
        </w:rPr>
        <w:t>Užsakovas turi teisę raštu pranešęs Teikėjui sustabdyti Teikėjui pagal Sutartį priklausančius mokėjimus, jeigu Teikėjas nevykdo arba netinkamai vykdo Sutarties</w:t>
      </w:r>
      <w:r w:rsidR="007F38C8">
        <w:rPr>
          <w:color w:val="000000"/>
          <w:szCs w:val="24"/>
        </w:rPr>
        <w:t xml:space="preserve"> 4.3 </w:t>
      </w:r>
      <w:r w:rsidRPr="00536595">
        <w:rPr>
          <w:color w:val="000000"/>
          <w:szCs w:val="24"/>
        </w:rPr>
        <w:t>punkte prisiimtus įsipareigojimus, kol šie įsipareigojimai bus tinkamai įvykdyti.</w:t>
      </w:r>
    </w:p>
    <w:p w14:paraId="6690F9D7" w14:textId="77777777" w:rsidR="00536595" w:rsidRPr="00536595" w:rsidRDefault="00536595" w:rsidP="00536595">
      <w:pPr>
        <w:tabs>
          <w:tab w:val="left" w:pos="567"/>
        </w:tabs>
        <w:ind w:firstLine="709"/>
        <w:rPr>
          <w:color w:val="000000"/>
          <w:szCs w:val="24"/>
        </w:rPr>
      </w:pPr>
    </w:p>
    <w:p w14:paraId="283BD4A7" w14:textId="71692125" w:rsidR="007846A3" w:rsidRPr="007846A3" w:rsidRDefault="007846A3" w:rsidP="00D249B0">
      <w:pPr>
        <w:tabs>
          <w:tab w:val="left" w:pos="4111"/>
        </w:tabs>
        <w:rPr>
          <w:b/>
          <w:bCs/>
          <w:caps/>
          <w:szCs w:val="24"/>
        </w:rPr>
        <w:sectPr w:rsidR="007846A3" w:rsidRPr="007846A3" w:rsidSect="00B61010">
          <w:type w:val="continuous"/>
          <w:pgSz w:w="11906" w:h="16838" w:code="9"/>
          <w:pgMar w:top="1134" w:right="566" w:bottom="709" w:left="1701" w:header="567" w:footer="567" w:gutter="0"/>
          <w:cols w:space="1296"/>
          <w:formProt w:val="0"/>
          <w:docGrid w:linePitch="360"/>
        </w:sectPr>
      </w:pPr>
    </w:p>
    <w:p w14:paraId="1205738D" w14:textId="4CE4ECA9" w:rsidR="007846A3" w:rsidRPr="007E6CDD" w:rsidRDefault="007846A3" w:rsidP="007846A3">
      <w:pPr>
        <w:tabs>
          <w:tab w:val="left" w:pos="1134"/>
        </w:tabs>
        <w:suppressAutoHyphens/>
        <w:ind w:firstLine="567"/>
        <w:jc w:val="center"/>
        <w:rPr>
          <w:b/>
          <w:bCs/>
          <w:i/>
          <w:iCs/>
          <w:szCs w:val="24"/>
        </w:rPr>
      </w:pPr>
      <w:r w:rsidRPr="007E6CDD">
        <w:rPr>
          <w:b/>
          <w:bCs/>
          <w:i/>
          <w:iCs/>
          <w:szCs w:val="24"/>
        </w:rPr>
        <w:t>V.B. Tiesioginio atsiskaitymo su subt</w:t>
      </w:r>
      <w:r w:rsidR="00BB020D">
        <w:rPr>
          <w:b/>
          <w:bCs/>
          <w:i/>
          <w:iCs/>
          <w:szCs w:val="24"/>
        </w:rPr>
        <w:t>ei</w:t>
      </w:r>
      <w:r w:rsidRPr="007E6CDD">
        <w:rPr>
          <w:b/>
          <w:bCs/>
          <w:i/>
          <w:iCs/>
          <w:szCs w:val="24"/>
        </w:rPr>
        <w:t>kėjais sąlygos</w:t>
      </w:r>
    </w:p>
    <w:p w14:paraId="762EA79C" w14:textId="77777777" w:rsidR="007846A3" w:rsidRPr="007E6CDD" w:rsidRDefault="007846A3" w:rsidP="007846A3">
      <w:pPr>
        <w:tabs>
          <w:tab w:val="left" w:pos="1134"/>
        </w:tabs>
        <w:suppressAutoHyphens/>
        <w:ind w:firstLine="567"/>
        <w:jc w:val="center"/>
        <w:rPr>
          <w:color w:val="FF0000"/>
          <w:szCs w:val="24"/>
        </w:rPr>
      </w:pPr>
    </w:p>
    <w:p w14:paraId="652E0FA1" w14:textId="48257F1D" w:rsidR="004B7ABD" w:rsidRPr="007E6CDD" w:rsidRDefault="004B7ABD" w:rsidP="007E6CDD">
      <w:pPr>
        <w:pStyle w:val="Sraopastraipa"/>
        <w:numPr>
          <w:ilvl w:val="1"/>
          <w:numId w:val="33"/>
        </w:numPr>
        <w:tabs>
          <w:tab w:val="left" w:pos="567"/>
        </w:tabs>
        <w:suppressAutoHyphens/>
        <w:ind w:left="0" w:firstLine="567"/>
        <w:rPr>
          <w:szCs w:val="24"/>
        </w:rPr>
      </w:pPr>
      <w:r w:rsidRPr="007E6CDD">
        <w:rPr>
          <w:szCs w:val="24"/>
          <w:lang w:eastAsia="lt-LT"/>
        </w:rPr>
        <w:t>Tiesioginis</w:t>
      </w:r>
      <w:r w:rsidR="007846A3" w:rsidRPr="007E6CDD">
        <w:rPr>
          <w:szCs w:val="24"/>
          <w:lang w:eastAsia="lt-LT"/>
        </w:rPr>
        <w:t xml:space="preserve"> atsiskaitymas su ūkio subjektais, kurių pajėgumais Teikėjas remiasi, išskyrus subteikėjus, nenumatytas.</w:t>
      </w:r>
    </w:p>
    <w:p w14:paraId="55B2E54D" w14:textId="77777777" w:rsidR="007A59F4" w:rsidRPr="009F2B6F" w:rsidRDefault="007A59F4" w:rsidP="00F139B7">
      <w:pPr>
        <w:pStyle w:val="Sraopastraipa"/>
        <w:numPr>
          <w:ilvl w:val="1"/>
          <w:numId w:val="33"/>
        </w:numPr>
        <w:ind w:left="0" w:firstLine="567"/>
        <w:rPr>
          <w:szCs w:val="22"/>
        </w:rPr>
      </w:pPr>
      <w:r>
        <w:rPr>
          <w:szCs w:val="24"/>
        </w:rPr>
        <w:t>Teikėjui</w:t>
      </w:r>
      <w:r w:rsidRPr="007E480E">
        <w:rPr>
          <w:szCs w:val="24"/>
        </w:rPr>
        <w:t xml:space="preserve"> Sutarties vykdymui pasitelkus sub</w:t>
      </w:r>
      <w:r>
        <w:rPr>
          <w:szCs w:val="24"/>
        </w:rPr>
        <w:t>teikėjus</w:t>
      </w:r>
      <w:r w:rsidRPr="007E480E">
        <w:rPr>
          <w:szCs w:val="24"/>
        </w:rPr>
        <w:t>, Užsakovas ne vėliau kaip per   3 darbo dienas nuo Sutarties pasirašymo (jei yra žinomi subte</w:t>
      </w:r>
      <w:r>
        <w:rPr>
          <w:szCs w:val="24"/>
        </w:rPr>
        <w:t>i</w:t>
      </w:r>
      <w:r w:rsidRPr="007E480E">
        <w:rPr>
          <w:szCs w:val="24"/>
        </w:rPr>
        <w:t xml:space="preserve">kėjai), arba nuo informacijos apie subtiekėjo pasitelkimą iš </w:t>
      </w:r>
      <w:r>
        <w:rPr>
          <w:szCs w:val="24"/>
        </w:rPr>
        <w:t>Teikėjo</w:t>
      </w:r>
      <w:r w:rsidRPr="007E480E">
        <w:rPr>
          <w:szCs w:val="24"/>
        </w:rPr>
        <w:t xml:space="preserve"> gavimo, raštu informuoja subt</w:t>
      </w:r>
      <w:r>
        <w:rPr>
          <w:szCs w:val="24"/>
        </w:rPr>
        <w:t>ei</w:t>
      </w:r>
      <w:r w:rsidRPr="007E480E">
        <w:rPr>
          <w:szCs w:val="24"/>
        </w:rPr>
        <w:t xml:space="preserve">kėjus apie tiesioginio atsiskaitymo galimybę, o </w:t>
      </w:r>
      <w:r>
        <w:rPr>
          <w:szCs w:val="24"/>
        </w:rPr>
        <w:t>s</w:t>
      </w:r>
      <w:r w:rsidRPr="007E480E">
        <w:rPr>
          <w:szCs w:val="24"/>
        </w:rPr>
        <w:t>ubte</w:t>
      </w:r>
      <w:r>
        <w:rPr>
          <w:szCs w:val="24"/>
        </w:rPr>
        <w:t>i</w:t>
      </w:r>
      <w:r w:rsidRPr="007E480E">
        <w:rPr>
          <w:szCs w:val="24"/>
        </w:rPr>
        <w:t xml:space="preserve">kėjas, norėdamas pasinaudoti tiesioginio atsiskaitymo galimybe, raštu pateikia prašymą Užsakovui dėl tiesioginio mokėjimo atlikimo. Tarp Užsakovo, </w:t>
      </w:r>
      <w:r>
        <w:rPr>
          <w:szCs w:val="24"/>
        </w:rPr>
        <w:t>Teikėjo</w:t>
      </w:r>
      <w:r w:rsidRPr="007E480E">
        <w:rPr>
          <w:szCs w:val="24"/>
        </w:rPr>
        <w:t xml:space="preserve"> ir sub</w:t>
      </w:r>
      <w:r>
        <w:rPr>
          <w:szCs w:val="24"/>
        </w:rPr>
        <w:t>teikėjo</w:t>
      </w:r>
      <w:r w:rsidRPr="007E480E">
        <w:rPr>
          <w:szCs w:val="24"/>
        </w:rPr>
        <w:t xml:space="preserve"> gali būti pasirašoma trišalė tiesioginio atsiskaitymo su subrangovu sutartis, kurioje aprašoma tiesioginio atsiskaitymo su sub</w:t>
      </w:r>
      <w:r>
        <w:rPr>
          <w:szCs w:val="24"/>
        </w:rPr>
        <w:t>teikėju</w:t>
      </w:r>
      <w:r w:rsidRPr="007E480E">
        <w:rPr>
          <w:szCs w:val="24"/>
        </w:rPr>
        <w:t xml:space="preserve"> tvarka. </w:t>
      </w:r>
    </w:p>
    <w:p w14:paraId="7A964D6C" w14:textId="785469A8" w:rsidR="009F2B6F" w:rsidRPr="007A59F4" w:rsidRDefault="009F2B6F" w:rsidP="00F139B7">
      <w:pPr>
        <w:pStyle w:val="Sraopastraipa"/>
        <w:numPr>
          <w:ilvl w:val="1"/>
          <w:numId w:val="33"/>
        </w:numPr>
        <w:ind w:left="0" w:firstLine="567"/>
        <w:rPr>
          <w:szCs w:val="22"/>
        </w:rPr>
      </w:pPr>
      <w:r w:rsidRPr="007A59F4">
        <w:rPr>
          <w:szCs w:val="24"/>
        </w:rPr>
        <w:t>Subteikėjas, po trišalės sutarties sudarymo, norėdamas pasinaudoti tiesioginio atsiskaitymo galimybe, pateikia Užsakovui atsiskaitymo dokumentus trišalėje sutartyje nustatyta tvarka ir terminais</w:t>
      </w:r>
    </w:p>
    <w:p w14:paraId="37B8B239" w14:textId="7408FB98" w:rsidR="004B7ABD" w:rsidRPr="007E6CDD" w:rsidRDefault="007A59F4" w:rsidP="007E6CDD">
      <w:pPr>
        <w:pStyle w:val="Sraopastraipa"/>
        <w:numPr>
          <w:ilvl w:val="1"/>
          <w:numId w:val="33"/>
        </w:numPr>
        <w:tabs>
          <w:tab w:val="left" w:pos="567"/>
        </w:tabs>
        <w:suppressAutoHyphens/>
        <w:ind w:left="0" w:firstLine="567"/>
        <w:rPr>
          <w:szCs w:val="24"/>
        </w:rPr>
      </w:pPr>
      <w:r w:rsidRPr="007A59F4">
        <w:rPr>
          <w:szCs w:val="24"/>
        </w:rPr>
        <w:t>.</w:t>
      </w:r>
      <w:r w:rsidR="007846A3" w:rsidRPr="007E6CDD">
        <w:rPr>
          <w:szCs w:val="24"/>
        </w:rPr>
        <w:t>Tiesioginis atsiskaitymas su subteikėju gali būti atliekamas tik po to, kai subteikėjas įvykdo visą jam perduotą Paslaugų dalį ir pateikia Užsakovui atsiskaitymo dokumentus, o Užsakovas priima atsiskaitymo dokumentus. Subteikėjui negali būti mokamas avansas.</w:t>
      </w:r>
    </w:p>
    <w:p w14:paraId="1D165DFF" w14:textId="5F8C619B" w:rsidR="004B7ABD" w:rsidRPr="007E6CDD" w:rsidRDefault="007846A3" w:rsidP="007E6CDD">
      <w:pPr>
        <w:pStyle w:val="Sraopastraipa"/>
        <w:numPr>
          <w:ilvl w:val="1"/>
          <w:numId w:val="33"/>
        </w:numPr>
        <w:tabs>
          <w:tab w:val="left" w:pos="567"/>
        </w:tabs>
        <w:suppressAutoHyphens/>
        <w:ind w:left="0" w:firstLine="567"/>
        <w:rPr>
          <w:szCs w:val="24"/>
        </w:rPr>
      </w:pPr>
      <w:r w:rsidRPr="007E6CDD">
        <w:rPr>
          <w:szCs w:val="24"/>
        </w:rPr>
        <w:t>Kilus ginčui tarp Teikėjo ir subteikėjo, jie ginčus sprendžia savarankiškai, Užsakovui nedalyvaujant.</w:t>
      </w:r>
    </w:p>
    <w:p w14:paraId="18B12CDC" w14:textId="77777777" w:rsidR="007846A3" w:rsidRPr="007E6CDD" w:rsidRDefault="007846A3" w:rsidP="007E6CDD">
      <w:pPr>
        <w:pStyle w:val="Sraopastraipa"/>
        <w:numPr>
          <w:ilvl w:val="1"/>
          <w:numId w:val="33"/>
        </w:numPr>
        <w:tabs>
          <w:tab w:val="left" w:pos="567"/>
        </w:tabs>
        <w:suppressAutoHyphens/>
        <w:ind w:left="0" w:firstLine="567"/>
        <w:rPr>
          <w:szCs w:val="24"/>
        </w:rPr>
      </w:pPr>
      <w:r w:rsidRPr="007E6CDD">
        <w:rPr>
          <w:szCs w:val="24"/>
        </w:rPr>
        <w:t>Subteikėjui išmokėtų sumų dydžiu mažinamos Teikėjui mokėtinos sumos.</w:t>
      </w:r>
    </w:p>
    <w:p w14:paraId="52FE094F" w14:textId="77777777" w:rsidR="007846A3" w:rsidRPr="007846A3" w:rsidRDefault="007846A3" w:rsidP="007846A3">
      <w:pPr>
        <w:tabs>
          <w:tab w:val="left" w:pos="4111"/>
        </w:tabs>
        <w:ind w:firstLine="709"/>
        <w:rPr>
          <w:b/>
          <w:bCs/>
          <w:caps/>
          <w:szCs w:val="24"/>
        </w:rPr>
      </w:pPr>
    </w:p>
    <w:p w14:paraId="283BD4AA" w14:textId="77777777" w:rsidR="00EA05EC" w:rsidRPr="00B177AD" w:rsidRDefault="00EA05EC" w:rsidP="007E6CDD">
      <w:pPr>
        <w:pStyle w:val="Sraopastraipa"/>
        <w:numPr>
          <w:ilvl w:val="0"/>
          <w:numId w:val="33"/>
        </w:numPr>
        <w:tabs>
          <w:tab w:val="left" w:pos="4111"/>
        </w:tabs>
        <w:jc w:val="center"/>
        <w:rPr>
          <w:b/>
          <w:bCs/>
          <w:caps/>
          <w:color w:val="000000"/>
          <w:szCs w:val="24"/>
        </w:rPr>
      </w:pPr>
      <w:r w:rsidRPr="00B177AD">
        <w:rPr>
          <w:b/>
          <w:bCs/>
          <w:caps/>
          <w:color w:val="000000"/>
          <w:szCs w:val="24"/>
        </w:rPr>
        <w:t>ŠALIŲ ATSAKOMYBĖ</w:t>
      </w:r>
    </w:p>
    <w:p w14:paraId="283BD4AB" w14:textId="77777777" w:rsidR="003E618D" w:rsidRPr="00B177AD" w:rsidRDefault="003E618D" w:rsidP="004E7569">
      <w:pPr>
        <w:pStyle w:val="Sraopastraipa"/>
        <w:tabs>
          <w:tab w:val="left" w:pos="4111"/>
        </w:tabs>
        <w:ind w:left="0"/>
        <w:rPr>
          <w:b/>
          <w:bCs/>
          <w:caps/>
          <w:color w:val="000000"/>
          <w:szCs w:val="24"/>
        </w:rPr>
      </w:pPr>
    </w:p>
    <w:p w14:paraId="1C4C7150" w14:textId="27897138" w:rsidR="0051400B" w:rsidRPr="007E6CDD" w:rsidRDefault="0071792E" w:rsidP="007E6CDD">
      <w:pPr>
        <w:pStyle w:val="Sraopastraipa"/>
        <w:numPr>
          <w:ilvl w:val="1"/>
          <w:numId w:val="33"/>
        </w:numPr>
        <w:ind w:left="0" w:firstLine="567"/>
        <w:rPr>
          <w:color w:val="000000"/>
          <w:szCs w:val="24"/>
        </w:rPr>
      </w:pPr>
      <w:r w:rsidRPr="007E6CDD">
        <w:rPr>
          <w:color w:val="000000"/>
          <w:szCs w:val="24"/>
        </w:rPr>
        <w:t xml:space="preserve">Teikėjas yra visiškai atsakingas už </w:t>
      </w:r>
      <w:r w:rsidR="00341B5E" w:rsidRPr="007E6CDD">
        <w:rPr>
          <w:color w:val="000000"/>
          <w:szCs w:val="24"/>
        </w:rPr>
        <w:t xml:space="preserve">žalą, padarytą tretiesiems asmenims, jų turtui, teikiant Sutartyje numatytas </w:t>
      </w:r>
      <w:r w:rsidR="008901E3" w:rsidRPr="007E6CDD">
        <w:rPr>
          <w:color w:val="000000"/>
          <w:szCs w:val="24"/>
        </w:rPr>
        <w:t>P</w:t>
      </w:r>
      <w:r w:rsidR="00341B5E" w:rsidRPr="007E6CDD">
        <w:rPr>
          <w:color w:val="000000"/>
          <w:szCs w:val="24"/>
        </w:rPr>
        <w:t>aslaugas.</w:t>
      </w:r>
    </w:p>
    <w:p w14:paraId="17C6C5E9" w14:textId="5EC93920" w:rsidR="0051400B" w:rsidRPr="007E6CDD" w:rsidRDefault="004151DC" w:rsidP="007E6CDD">
      <w:pPr>
        <w:pStyle w:val="Sraopastraipa"/>
        <w:numPr>
          <w:ilvl w:val="1"/>
          <w:numId w:val="33"/>
        </w:numPr>
        <w:ind w:left="0" w:firstLine="567"/>
        <w:rPr>
          <w:color w:val="000000"/>
          <w:szCs w:val="24"/>
        </w:rPr>
      </w:pPr>
      <w:r w:rsidRPr="007E6CDD">
        <w:rPr>
          <w:color w:val="000000"/>
          <w:szCs w:val="24"/>
        </w:rPr>
        <w:t>Teikėjas</w:t>
      </w:r>
      <w:r w:rsidR="000D7114" w:rsidRPr="007E6CDD">
        <w:rPr>
          <w:color w:val="000000"/>
          <w:szCs w:val="24"/>
        </w:rPr>
        <w:t>,</w:t>
      </w:r>
      <w:r w:rsidRPr="007E6CDD">
        <w:rPr>
          <w:color w:val="000000"/>
          <w:szCs w:val="24"/>
        </w:rPr>
        <w:t xml:space="preserve"> nesuteikęs </w:t>
      </w:r>
      <w:r w:rsidR="008901E3" w:rsidRPr="007E6CDD">
        <w:rPr>
          <w:color w:val="000000"/>
          <w:szCs w:val="24"/>
        </w:rPr>
        <w:t>P</w:t>
      </w:r>
      <w:r w:rsidRPr="007E6CDD">
        <w:rPr>
          <w:color w:val="000000"/>
          <w:szCs w:val="24"/>
        </w:rPr>
        <w:t>aslaugų S</w:t>
      </w:r>
      <w:r w:rsidR="00CC3ECB" w:rsidRPr="007E6CDD">
        <w:rPr>
          <w:color w:val="000000"/>
          <w:szCs w:val="24"/>
        </w:rPr>
        <w:t>utartyje numatytu laiku</w:t>
      </w:r>
      <w:r w:rsidR="000D7114" w:rsidRPr="007E6CDD">
        <w:rPr>
          <w:color w:val="000000"/>
          <w:szCs w:val="24"/>
        </w:rPr>
        <w:t>,</w:t>
      </w:r>
      <w:r w:rsidR="00341B5E" w:rsidRPr="007E6CDD">
        <w:rPr>
          <w:color w:val="000000"/>
          <w:szCs w:val="24"/>
        </w:rPr>
        <w:t xml:space="preserve"> </w:t>
      </w:r>
      <w:r w:rsidR="00CC3ECB" w:rsidRPr="007E6CDD">
        <w:rPr>
          <w:color w:val="000000"/>
          <w:szCs w:val="24"/>
        </w:rPr>
        <w:t>įsip</w:t>
      </w:r>
      <w:r w:rsidR="00F848DF" w:rsidRPr="007E6CDD">
        <w:rPr>
          <w:color w:val="000000"/>
          <w:szCs w:val="24"/>
        </w:rPr>
        <w:t>areigoja sumokėti Užsakovui 0,03</w:t>
      </w:r>
      <w:r w:rsidR="00CC3ECB" w:rsidRPr="007E6CDD">
        <w:rPr>
          <w:color w:val="000000"/>
          <w:szCs w:val="24"/>
        </w:rPr>
        <w:t xml:space="preserve"> %</w:t>
      </w:r>
      <w:r w:rsidR="008901E3" w:rsidRPr="007E6CDD">
        <w:rPr>
          <w:color w:val="000000"/>
          <w:szCs w:val="24"/>
        </w:rPr>
        <w:t xml:space="preserve"> (nulio ir trijų šimtųjų procento)</w:t>
      </w:r>
      <w:r w:rsidR="00CC3ECB" w:rsidRPr="007E6CDD">
        <w:rPr>
          <w:color w:val="000000"/>
          <w:szCs w:val="24"/>
        </w:rPr>
        <w:t xml:space="preserve"> dydžio delspinigius už kiekvieną pavėluotą dieną nuo </w:t>
      </w:r>
      <w:r w:rsidR="000D7114" w:rsidRPr="007E6CDD">
        <w:rPr>
          <w:color w:val="000000"/>
          <w:szCs w:val="24"/>
        </w:rPr>
        <w:t>Pradinės Sutarties vertės</w:t>
      </w:r>
      <w:r w:rsidR="00CC3ECB" w:rsidRPr="007E6CDD">
        <w:rPr>
          <w:color w:val="000000"/>
          <w:szCs w:val="24"/>
        </w:rPr>
        <w:t xml:space="preserve"> </w:t>
      </w:r>
      <w:r w:rsidR="004C16D4" w:rsidRPr="007E6CDD">
        <w:rPr>
          <w:color w:val="000000"/>
          <w:szCs w:val="24"/>
        </w:rPr>
        <w:t xml:space="preserve">(be PVM) </w:t>
      </w:r>
      <w:r w:rsidR="00CC3ECB" w:rsidRPr="007E6CDD">
        <w:rPr>
          <w:color w:val="000000"/>
          <w:szCs w:val="24"/>
        </w:rPr>
        <w:t>ir atlyginti Užsakovui dėl to patirtus nuostolius, kurių nepadengia minėtos netesybos.</w:t>
      </w:r>
      <w:r w:rsidR="004C16D4" w:rsidRPr="007E6CDD">
        <w:rPr>
          <w:color w:val="000000"/>
          <w:szCs w:val="24"/>
        </w:rPr>
        <w:t xml:space="preserve"> </w:t>
      </w:r>
      <w:r w:rsidR="004C16D4" w:rsidRPr="007E6CDD">
        <w:rPr>
          <w:szCs w:val="24"/>
        </w:rPr>
        <w:t>Delspinigiai išskaičiuojami iš Teikėjui pagal Pagrindinę sutartį mokėtinų sumų (be PVM), kiekvieną kartą Teikėjui pateikus PVM sąskaitą faktūrą už faktiškai suteiktas Paslaugas. Delspinigių suma apskaičiuojama už apmokėjimui pateiktą laikotarpį. Apie atliktą įskaitymą Užsakovas raštu informuoja Teikėją.</w:t>
      </w:r>
    </w:p>
    <w:p w14:paraId="5CDAA8F6" w14:textId="68A15AE9" w:rsidR="0051400B" w:rsidRPr="007E6CDD" w:rsidRDefault="003E618D" w:rsidP="007E6CDD">
      <w:pPr>
        <w:pStyle w:val="Sraopastraipa"/>
        <w:numPr>
          <w:ilvl w:val="1"/>
          <w:numId w:val="33"/>
        </w:numPr>
        <w:ind w:left="0" w:firstLine="567"/>
        <w:rPr>
          <w:color w:val="000000"/>
          <w:szCs w:val="24"/>
        </w:rPr>
      </w:pPr>
      <w:r w:rsidRPr="007E6CDD">
        <w:rPr>
          <w:color w:val="000000"/>
          <w:szCs w:val="24"/>
        </w:rPr>
        <w:t>T</w:t>
      </w:r>
      <w:r w:rsidR="003D38A8" w:rsidRPr="007E6CDD">
        <w:rPr>
          <w:color w:val="000000"/>
          <w:szCs w:val="24"/>
        </w:rPr>
        <w:t xml:space="preserve">eikėjui suteikus nekokybiškas </w:t>
      </w:r>
      <w:r w:rsidR="002A537C" w:rsidRPr="007E6CDD">
        <w:rPr>
          <w:color w:val="000000"/>
          <w:szCs w:val="24"/>
        </w:rPr>
        <w:t>P</w:t>
      </w:r>
      <w:r w:rsidR="003D38A8" w:rsidRPr="007E6CDD">
        <w:rPr>
          <w:color w:val="000000"/>
          <w:szCs w:val="24"/>
        </w:rPr>
        <w:t>aslaugas</w:t>
      </w:r>
      <w:r w:rsidR="000D7114" w:rsidRPr="007E6CDD">
        <w:rPr>
          <w:color w:val="000000"/>
          <w:szCs w:val="24"/>
        </w:rPr>
        <w:t>,</w:t>
      </w:r>
      <w:r w:rsidR="00831F82" w:rsidRPr="007E6CDD">
        <w:rPr>
          <w:color w:val="000000"/>
          <w:szCs w:val="24"/>
        </w:rPr>
        <w:t xml:space="preserve"> </w:t>
      </w:r>
      <w:r w:rsidRPr="007E6CDD">
        <w:rPr>
          <w:color w:val="000000"/>
          <w:szCs w:val="24"/>
        </w:rPr>
        <w:t>jis įsipareigoja</w:t>
      </w:r>
      <w:r w:rsidR="00486E2E" w:rsidRPr="007E6CDD">
        <w:rPr>
          <w:color w:val="000000"/>
          <w:szCs w:val="24"/>
        </w:rPr>
        <w:t>,</w:t>
      </w:r>
      <w:r w:rsidRPr="007E6CDD">
        <w:rPr>
          <w:color w:val="000000"/>
          <w:szCs w:val="24"/>
        </w:rPr>
        <w:t xml:space="preserve"> Užsakov</w:t>
      </w:r>
      <w:r w:rsidR="00F848DF" w:rsidRPr="007E6CDD">
        <w:rPr>
          <w:color w:val="000000"/>
          <w:szCs w:val="24"/>
        </w:rPr>
        <w:t xml:space="preserve">ui </w:t>
      </w:r>
      <w:r w:rsidR="00F709B7" w:rsidRPr="007E6CDD">
        <w:rPr>
          <w:color w:val="000000"/>
          <w:szCs w:val="24"/>
        </w:rPr>
        <w:t>pareikalavus</w:t>
      </w:r>
      <w:r w:rsidR="00486E2E" w:rsidRPr="007E6CDD">
        <w:rPr>
          <w:color w:val="000000"/>
          <w:szCs w:val="24"/>
        </w:rPr>
        <w:t>, sumokėti</w:t>
      </w:r>
      <w:r w:rsidR="00F848DF" w:rsidRPr="007E6CDD">
        <w:rPr>
          <w:color w:val="000000"/>
          <w:szCs w:val="24"/>
        </w:rPr>
        <w:t xml:space="preserve"> 20</w:t>
      </w:r>
      <w:r w:rsidR="00402146" w:rsidRPr="007E6CDD">
        <w:rPr>
          <w:color w:val="000000"/>
          <w:szCs w:val="24"/>
        </w:rPr>
        <w:t xml:space="preserve"> </w:t>
      </w:r>
      <w:r w:rsidR="00F848DF" w:rsidRPr="007E6CDD">
        <w:rPr>
          <w:color w:val="000000"/>
          <w:szCs w:val="24"/>
        </w:rPr>
        <w:t xml:space="preserve">% </w:t>
      </w:r>
      <w:r w:rsidR="002A537C" w:rsidRPr="007E6CDD">
        <w:rPr>
          <w:color w:val="000000"/>
          <w:szCs w:val="24"/>
        </w:rPr>
        <w:t xml:space="preserve">(dvidešimties procentų) </w:t>
      </w:r>
      <w:r w:rsidR="00F848DF" w:rsidRPr="007E6CDD">
        <w:rPr>
          <w:color w:val="000000"/>
          <w:szCs w:val="24"/>
        </w:rPr>
        <w:t xml:space="preserve">dydžio baudą nuo </w:t>
      </w:r>
      <w:r w:rsidR="000D7114" w:rsidRPr="007E6CDD">
        <w:rPr>
          <w:color w:val="000000"/>
          <w:szCs w:val="24"/>
        </w:rPr>
        <w:t>Pradinės Sutarties vertės</w:t>
      </w:r>
      <w:r w:rsidR="004C16D4" w:rsidRPr="007E6CDD">
        <w:rPr>
          <w:color w:val="000000"/>
          <w:szCs w:val="24"/>
        </w:rPr>
        <w:t xml:space="preserve"> (be PVM)</w:t>
      </w:r>
      <w:r w:rsidRPr="007E6CDD">
        <w:rPr>
          <w:color w:val="000000"/>
          <w:szCs w:val="24"/>
        </w:rPr>
        <w:t>, kuri bus laikoma Užsakov</w:t>
      </w:r>
      <w:r w:rsidR="003D38A8" w:rsidRPr="007E6CDD">
        <w:rPr>
          <w:color w:val="000000"/>
          <w:szCs w:val="24"/>
        </w:rPr>
        <w:t>o minimaliais nuostoliais</w:t>
      </w:r>
      <w:r w:rsidR="00891E1B" w:rsidRPr="007E6CDD">
        <w:rPr>
          <w:color w:val="000000"/>
          <w:szCs w:val="24"/>
        </w:rPr>
        <w:t xml:space="preserve"> ir atlyginti visus dėl to patirtus </w:t>
      </w:r>
      <w:r w:rsidRPr="007E6CDD">
        <w:rPr>
          <w:color w:val="000000"/>
          <w:szCs w:val="24"/>
        </w:rPr>
        <w:t>Užsakovo</w:t>
      </w:r>
      <w:r w:rsidR="00891E1B" w:rsidRPr="007E6CDD">
        <w:rPr>
          <w:color w:val="000000"/>
          <w:szCs w:val="24"/>
        </w:rPr>
        <w:t xml:space="preserve"> nuostolius</w:t>
      </w:r>
      <w:r w:rsidR="003D38A8" w:rsidRPr="007E6CDD">
        <w:rPr>
          <w:color w:val="000000"/>
          <w:szCs w:val="24"/>
        </w:rPr>
        <w:t>.</w:t>
      </w:r>
    </w:p>
    <w:p w14:paraId="6346EB58" w14:textId="45EB8557" w:rsidR="0051400B" w:rsidRPr="007E6CDD" w:rsidRDefault="00C82858" w:rsidP="007E6CDD">
      <w:pPr>
        <w:pStyle w:val="Sraopastraipa"/>
        <w:numPr>
          <w:ilvl w:val="1"/>
          <w:numId w:val="33"/>
        </w:numPr>
        <w:ind w:left="0" w:firstLine="567"/>
        <w:rPr>
          <w:color w:val="000000"/>
          <w:szCs w:val="24"/>
        </w:rPr>
      </w:pPr>
      <w:r w:rsidRPr="007E6CDD">
        <w:rPr>
          <w:szCs w:val="24"/>
        </w:rPr>
        <w:t>T</w:t>
      </w:r>
      <w:r w:rsidR="00220093">
        <w:rPr>
          <w:szCs w:val="24"/>
        </w:rPr>
        <w:t>ei</w:t>
      </w:r>
      <w:r w:rsidRPr="0051400B">
        <w:rPr>
          <w:szCs w:val="24"/>
        </w:rPr>
        <w:t xml:space="preserve">kėjas, nesilaikęs Sutarties </w:t>
      </w:r>
      <w:r w:rsidR="001D779F">
        <w:rPr>
          <w:szCs w:val="24"/>
        </w:rPr>
        <w:t>9</w:t>
      </w:r>
      <w:r w:rsidR="00B42ADF">
        <w:rPr>
          <w:szCs w:val="24"/>
        </w:rPr>
        <w:t>.</w:t>
      </w:r>
      <w:r w:rsidR="00FE1C3A">
        <w:rPr>
          <w:szCs w:val="24"/>
        </w:rPr>
        <w:t>3</w:t>
      </w:r>
      <w:r w:rsidR="00FE1C3A" w:rsidRPr="007E6CDD">
        <w:rPr>
          <w:szCs w:val="24"/>
        </w:rPr>
        <w:t xml:space="preserve"> </w:t>
      </w:r>
      <w:r w:rsidRPr="007E6CDD">
        <w:rPr>
          <w:szCs w:val="24"/>
        </w:rPr>
        <w:t>punkt</w:t>
      </w:r>
      <w:r w:rsidR="00664658" w:rsidRPr="007E6CDD">
        <w:rPr>
          <w:szCs w:val="24"/>
        </w:rPr>
        <w:t>e</w:t>
      </w:r>
      <w:r w:rsidRPr="007E6CDD">
        <w:rPr>
          <w:szCs w:val="24"/>
        </w:rPr>
        <w:t xml:space="preserve"> nurodytų reikalavimų, įsipareigoja sumokėti Užsakovui 20 % (dvidešimties procentų) dydžio baudą nuo </w:t>
      </w:r>
      <w:r w:rsidR="000D7114" w:rsidRPr="007E6CDD">
        <w:rPr>
          <w:szCs w:val="24"/>
        </w:rPr>
        <w:t>Pradinės Sutarties vertės</w:t>
      </w:r>
      <w:r w:rsidR="000F6D9B">
        <w:rPr>
          <w:szCs w:val="24"/>
        </w:rPr>
        <w:t xml:space="preserve"> (be PVM)</w:t>
      </w:r>
      <w:r w:rsidRPr="007E6CDD">
        <w:rPr>
          <w:szCs w:val="24"/>
        </w:rPr>
        <w:t>.</w:t>
      </w:r>
    </w:p>
    <w:p w14:paraId="283BD4B0" w14:textId="42052719" w:rsidR="00E57E57" w:rsidRPr="007E6CDD" w:rsidRDefault="003E618D" w:rsidP="007E6CDD">
      <w:pPr>
        <w:pStyle w:val="Sraopastraipa"/>
        <w:numPr>
          <w:ilvl w:val="1"/>
          <w:numId w:val="33"/>
        </w:numPr>
        <w:ind w:left="0" w:firstLine="567"/>
        <w:rPr>
          <w:color w:val="000000"/>
          <w:szCs w:val="24"/>
        </w:rPr>
      </w:pPr>
      <w:r w:rsidRPr="007E6CDD">
        <w:rPr>
          <w:color w:val="000000"/>
          <w:szCs w:val="24"/>
        </w:rPr>
        <w:t>Užsakovas</w:t>
      </w:r>
      <w:r w:rsidR="00A83DA6" w:rsidRPr="007E6CDD">
        <w:rPr>
          <w:color w:val="000000"/>
          <w:szCs w:val="24"/>
        </w:rPr>
        <w:t>,</w:t>
      </w:r>
      <w:r w:rsidR="00EA05EC" w:rsidRPr="007E6CDD">
        <w:rPr>
          <w:color w:val="000000"/>
          <w:szCs w:val="24"/>
        </w:rPr>
        <w:t xml:space="preserve"> nepagrįstai uždelsęs atsiskaityti už </w:t>
      </w:r>
      <w:r w:rsidRPr="007E6CDD">
        <w:rPr>
          <w:color w:val="000000"/>
          <w:szCs w:val="24"/>
        </w:rPr>
        <w:t>suteiktas</w:t>
      </w:r>
      <w:r w:rsidR="00EA05EC" w:rsidRPr="007E6CDD">
        <w:rPr>
          <w:color w:val="000000"/>
          <w:szCs w:val="24"/>
        </w:rPr>
        <w:t xml:space="preserve"> </w:t>
      </w:r>
      <w:r w:rsidR="002A537C" w:rsidRPr="007E6CDD">
        <w:rPr>
          <w:color w:val="000000"/>
          <w:szCs w:val="24"/>
        </w:rPr>
        <w:t>P</w:t>
      </w:r>
      <w:r w:rsidR="00EA05EC" w:rsidRPr="007E6CDD">
        <w:rPr>
          <w:color w:val="000000"/>
          <w:szCs w:val="24"/>
        </w:rPr>
        <w:t>aslaugas Sutartyje nustatyta tvarka ir terminais,</w:t>
      </w:r>
      <w:r w:rsidRPr="007E6CDD">
        <w:rPr>
          <w:color w:val="000000"/>
          <w:szCs w:val="24"/>
        </w:rPr>
        <w:t xml:space="preserve"> moka T</w:t>
      </w:r>
      <w:r w:rsidR="00EA05EC" w:rsidRPr="007E6CDD">
        <w:rPr>
          <w:color w:val="000000"/>
          <w:szCs w:val="24"/>
        </w:rPr>
        <w:t xml:space="preserve">eikėjui </w:t>
      </w:r>
      <w:r w:rsidR="009F046D" w:rsidRPr="007E6CDD">
        <w:rPr>
          <w:color w:val="000000"/>
          <w:szCs w:val="24"/>
        </w:rPr>
        <w:t>Lietuvos Respublikos mokėjimų, atliekamų pagal komercines sutartis, vėlavimo prevencijos įstatymo nustatyto dydžio palūkanas nuo neapmokėtos sumos u</w:t>
      </w:r>
      <w:r w:rsidR="00F90FB1" w:rsidRPr="007E6CDD">
        <w:rPr>
          <w:color w:val="000000"/>
          <w:szCs w:val="24"/>
        </w:rPr>
        <w:t>ž</w:t>
      </w:r>
      <w:r w:rsidR="009F046D" w:rsidRPr="007E6CDD">
        <w:rPr>
          <w:color w:val="000000"/>
          <w:szCs w:val="24"/>
        </w:rPr>
        <w:t xml:space="preserve"> kiekvieną uždelstą dieną</w:t>
      </w:r>
      <w:r w:rsidR="00EA05EC" w:rsidRPr="007E6CDD">
        <w:rPr>
          <w:color w:val="000000"/>
          <w:szCs w:val="24"/>
        </w:rPr>
        <w:t>.</w:t>
      </w:r>
    </w:p>
    <w:p w14:paraId="283BD4B1" w14:textId="77777777" w:rsidR="004E7569" w:rsidRPr="00B177AD" w:rsidRDefault="004E7569" w:rsidP="004E7569">
      <w:pPr>
        <w:pStyle w:val="Pagrindiniotekstotrauka3"/>
        <w:suppressAutoHyphens/>
        <w:spacing w:after="0"/>
        <w:ind w:left="0"/>
        <w:rPr>
          <w:color w:val="000000"/>
          <w:sz w:val="24"/>
          <w:szCs w:val="24"/>
        </w:rPr>
        <w:sectPr w:rsidR="004E7569" w:rsidRPr="00B177AD" w:rsidSect="00B61010">
          <w:type w:val="continuous"/>
          <w:pgSz w:w="11906" w:h="16838" w:code="9"/>
          <w:pgMar w:top="1134" w:right="566" w:bottom="709" w:left="1701" w:header="567" w:footer="567" w:gutter="0"/>
          <w:cols w:space="1296"/>
          <w:formProt w:val="0"/>
          <w:docGrid w:linePitch="360"/>
        </w:sectPr>
      </w:pPr>
    </w:p>
    <w:p w14:paraId="283BD4B2" w14:textId="77777777" w:rsidR="00567956" w:rsidRPr="00B177AD" w:rsidRDefault="00567956" w:rsidP="004E7569">
      <w:pPr>
        <w:pStyle w:val="Pagrindiniotekstotrauka3"/>
        <w:suppressAutoHyphens/>
        <w:spacing w:after="0"/>
        <w:ind w:left="0"/>
        <w:rPr>
          <w:color w:val="000000"/>
          <w:sz w:val="24"/>
          <w:szCs w:val="24"/>
        </w:rPr>
      </w:pPr>
    </w:p>
    <w:p w14:paraId="283BD4B4" w14:textId="77777777" w:rsidR="00F848DF" w:rsidRPr="00B177AD" w:rsidRDefault="00F848DF" w:rsidP="007E6CDD">
      <w:pPr>
        <w:pStyle w:val="Pagrindiniotekstotrauka3"/>
        <w:numPr>
          <w:ilvl w:val="0"/>
          <w:numId w:val="33"/>
        </w:numPr>
        <w:tabs>
          <w:tab w:val="left" w:pos="330"/>
        </w:tabs>
        <w:suppressAutoHyphens/>
        <w:spacing w:after="0"/>
        <w:jc w:val="center"/>
        <w:rPr>
          <w:b/>
          <w:color w:val="000000"/>
          <w:sz w:val="24"/>
          <w:szCs w:val="24"/>
        </w:rPr>
      </w:pPr>
      <w:r w:rsidRPr="00B177AD">
        <w:rPr>
          <w:b/>
          <w:color w:val="000000"/>
          <w:sz w:val="24"/>
          <w:szCs w:val="24"/>
        </w:rPr>
        <w:t>KONFIDENCIALUMAS</w:t>
      </w:r>
    </w:p>
    <w:p w14:paraId="283BD4B5" w14:textId="77777777" w:rsidR="004E7569" w:rsidRPr="00B177AD" w:rsidRDefault="004E7569" w:rsidP="006E63D6">
      <w:pPr>
        <w:pStyle w:val="Pagrindiniotekstotrauka3"/>
        <w:tabs>
          <w:tab w:val="left" w:pos="330"/>
        </w:tabs>
        <w:suppressAutoHyphens/>
        <w:spacing w:after="0"/>
        <w:ind w:left="0"/>
        <w:rPr>
          <w:b/>
          <w:color w:val="000000"/>
          <w:sz w:val="24"/>
          <w:szCs w:val="24"/>
        </w:rPr>
      </w:pPr>
    </w:p>
    <w:p w14:paraId="0D41BB6F" w14:textId="77777777" w:rsidR="00D35924" w:rsidRPr="006E6045" w:rsidRDefault="00D35924" w:rsidP="007E6CDD">
      <w:pPr>
        <w:pStyle w:val="Pagrindiniotekstotrauka3"/>
        <w:numPr>
          <w:ilvl w:val="1"/>
          <w:numId w:val="33"/>
        </w:numPr>
        <w:tabs>
          <w:tab w:val="left" w:pos="567"/>
        </w:tabs>
        <w:suppressAutoHyphens/>
        <w:spacing w:after="0"/>
        <w:ind w:left="0" w:firstLine="567"/>
        <w:rPr>
          <w:color w:val="000000"/>
          <w:sz w:val="24"/>
          <w:szCs w:val="24"/>
        </w:rPr>
      </w:pPr>
      <w:r w:rsidRPr="006E6045">
        <w:rPr>
          <w:color w:val="000000"/>
          <w:sz w:val="24"/>
          <w:szCs w:val="24"/>
        </w:rPr>
        <w:t>Šalys įsipareigoja neskelbti tretiesiems asmenims informacijos apie šios Sutarties sudarymo sąlygas bei kitos informacijos apie Sutarties Šalis daugiau, negu to reikia sutarčiai tinkamai vykdyti, išskyrus tuos atvejus, kai tai yra privaloma pagal Lietuvos Respublikos teisės aktus.</w:t>
      </w:r>
    </w:p>
    <w:p w14:paraId="2DC05AC1" w14:textId="77777777" w:rsidR="00D35924" w:rsidRPr="000955A2" w:rsidRDefault="00D35924" w:rsidP="007E6CDD">
      <w:pPr>
        <w:pStyle w:val="Pagrindiniotekstotrauka3"/>
        <w:numPr>
          <w:ilvl w:val="1"/>
          <w:numId w:val="33"/>
        </w:numPr>
        <w:tabs>
          <w:tab w:val="left" w:pos="567"/>
        </w:tabs>
        <w:suppressAutoHyphens/>
        <w:spacing w:after="0"/>
        <w:ind w:left="0" w:firstLine="567"/>
        <w:rPr>
          <w:sz w:val="24"/>
          <w:szCs w:val="24"/>
        </w:rPr>
      </w:pPr>
      <w:r w:rsidRPr="00194618">
        <w:rPr>
          <w:color w:val="000000"/>
          <w:sz w:val="24"/>
          <w:szCs w:val="24"/>
        </w:rPr>
        <w:t>Teikėj</w:t>
      </w:r>
      <w:r w:rsidRPr="00FD32C6">
        <w:rPr>
          <w:color w:val="000000"/>
          <w:sz w:val="24"/>
          <w:szCs w:val="24"/>
        </w:rPr>
        <w:t xml:space="preserve">as privalo užtikrinti, kad fizinių asmenų duomenų tvarkymas būtų suderintas su </w:t>
      </w:r>
      <w:r w:rsidRPr="000955A2">
        <w:rPr>
          <w:sz w:val="24"/>
          <w:szCs w:val="24"/>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0955A2">
        <w:rPr>
          <w:sz w:val="24"/>
          <w:szCs w:val="24"/>
        </w:rPr>
        <w:t xml:space="preserve"> nuostatų reikalavimais.</w:t>
      </w:r>
    </w:p>
    <w:p w14:paraId="65EE97C8" w14:textId="54C13D85" w:rsidR="00D35924" w:rsidRDefault="00D35924" w:rsidP="007E6CDD">
      <w:pPr>
        <w:pStyle w:val="Pagrindiniotekstotrauka3"/>
        <w:numPr>
          <w:ilvl w:val="1"/>
          <w:numId w:val="33"/>
        </w:numPr>
        <w:tabs>
          <w:tab w:val="left" w:pos="567"/>
        </w:tabs>
        <w:suppressAutoHyphens/>
        <w:spacing w:after="0"/>
        <w:ind w:left="0" w:firstLine="567"/>
        <w:rPr>
          <w:color w:val="000000"/>
          <w:sz w:val="24"/>
          <w:szCs w:val="24"/>
        </w:rPr>
      </w:pPr>
      <w:r w:rsidRPr="000955A2">
        <w:rPr>
          <w:sz w:val="24"/>
          <w:szCs w:val="24"/>
        </w:rPr>
        <w:t xml:space="preserve">Jeigu Šalys, vykdydamos Sutartį, gavo iš kitos šalies informaciją, kuri yra </w:t>
      </w:r>
      <w:r w:rsidRPr="00FD32C6">
        <w:rPr>
          <w:color w:val="000000"/>
          <w:sz w:val="24"/>
          <w:szCs w:val="24"/>
        </w:rPr>
        <w:t>komercinė paslaptis, arba kitokią konfidencialią informaciją, tai ji neturi teisės suteikti šios informacijos tretiesiems asmenims be kitos Šalies sutikimo, išskyrus tuos atvejus, kai tai yra privaloma pagal Lietuvos Respublikos teisės aktus</w:t>
      </w:r>
      <w:r>
        <w:rPr>
          <w:color w:val="000000"/>
          <w:sz w:val="24"/>
          <w:szCs w:val="24"/>
        </w:rPr>
        <w:t>.</w:t>
      </w:r>
    </w:p>
    <w:p w14:paraId="283BD4B7" w14:textId="21B046BA" w:rsidR="00F848DF" w:rsidRPr="00B177AD" w:rsidRDefault="00F848DF" w:rsidP="007E6CDD">
      <w:pPr>
        <w:pStyle w:val="Pagrindiniotekstotrauka3"/>
        <w:tabs>
          <w:tab w:val="left" w:pos="330"/>
        </w:tabs>
        <w:suppressAutoHyphens/>
        <w:spacing w:after="0"/>
        <w:ind w:left="0"/>
        <w:rPr>
          <w:color w:val="000000"/>
          <w:sz w:val="24"/>
          <w:szCs w:val="24"/>
        </w:rPr>
      </w:pPr>
    </w:p>
    <w:p w14:paraId="283BD4B8" w14:textId="77777777" w:rsidR="004E7569" w:rsidRPr="00B177AD" w:rsidRDefault="004E7569" w:rsidP="004E7569">
      <w:pPr>
        <w:pStyle w:val="Pagrindiniotekstotrauka3"/>
        <w:tabs>
          <w:tab w:val="left" w:pos="330"/>
        </w:tabs>
        <w:suppressAutoHyphens/>
        <w:spacing w:after="0"/>
        <w:ind w:left="0"/>
        <w:rPr>
          <w:color w:val="000000"/>
          <w:sz w:val="24"/>
          <w:szCs w:val="24"/>
        </w:rPr>
        <w:sectPr w:rsidR="004E7569" w:rsidRPr="00B177AD" w:rsidSect="00B61010">
          <w:type w:val="continuous"/>
          <w:pgSz w:w="11906" w:h="16838" w:code="9"/>
          <w:pgMar w:top="1134" w:right="566" w:bottom="709" w:left="1701" w:header="567" w:footer="567" w:gutter="0"/>
          <w:cols w:space="1296"/>
          <w:formProt w:val="0"/>
          <w:docGrid w:linePitch="360"/>
        </w:sectPr>
      </w:pPr>
    </w:p>
    <w:p w14:paraId="283BD4B9" w14:textId="77777777" w:rsidR="00567956" w:rsidRPr="00B177AD" w:rsidRDefault="00567956" w:rsidP="004E7569">
      <w:pPr>
        <w:pStyle w:val="Pagrindiniotekstotrauka3"/>
        <w:tabs>
          <w:tab w:val="left" w:pos="330"/>
        </w:tabs>
        <w:suppressAutoHyphens/>
        <w:spacing w:after="0"/>
        <w:ind w:left="0"/>
        <w:rPr>
          <w:color w:val="000000"/>
          <w:sz w:val="24"/>
          <w:szCs w:val="24"/>
        </w:rPr>
      </w:pPr>
    </w:p>
    <w:p w14:paraId="283BD4BB" w14:textId="77777777" w:rsidR="00236F12" w:rsidRPr="00B177AD" w:rsidRDefault="00236F12" w:rsidP="007E6CDD">
      <w:pPr>
        <w:pStyle w:val="Sraopastraipa"/>
        <w:numPr>
          <w:ilvl w:val="0"/>
          <w:numId w:val="33"/>
        </w:numPr>
        <w:tabs>
          <w:tab w:val="left" w:pos="4111"/>
        </w:tabs>
        <w:jc w:val="center"/>
        <w:rPr>
          <w:b/>
          <w:bCs/>
          <w:caps/>
          <w:color w:val="000000"/>
          <w:szCs w:val="24"/>
        </w:rPr>
      </w:pPr>
      <w:r w:rsidRPr="00B177AD">
        <w:rPr>
          <w:b/>
          <w:bCs/>
          <w:caps/>
          <w:color w:val="000000"/>
          <w:szCs w:val="24"/>
        </w:rPr>
        <w:t>NENUGALIMA JĖGA (force majeure)</w:t>
      </w:r>
    </w:p>
    <w:p w14:paraId="283BD4BC" w14:textId="77777777" w:rsidR="00236F12" w:rsidRPr="00B177AD" w:rsidRDefault="00236F12" w:rsidP="004E7569">
      <w:pPr>
        <w:pStyle w:val="Pagrindiniotekstotrauka3"/>
        <w:tabs>
          <w:tab w:val="left" w:pos="330"/>
        </w:tabs>
        <w:suppressAutoHyphens/>
        <w:spacing w:after="0"/>
        <w:ind w:left="0"/>
        <w:rPr>
          <w:color w:val="000000"/>
          <w:sz w:val="24"/>
          <w:szCs w:val="24"/>
        </w:rPr>
      </w:pPr>
    </w:p>
    <w:p w14:paraId="2FE59025" w14:textId="02962265" w:rsidR="00D35924" w:rsidRPr="00B177AD" w:rsidRDefault="00670497" w:rsidP="007E6CDD">
      <w:pPr>
        <w:pStyle w:val="Pagrindiniotekstotrauka3"/>
        <w:numPr>
          <w:ilvl w:val="1"/>
          <w:numId w:val="33"/>
        </w:numPr>
        <w:tabs>
          <w:tab w:val="left" w:pos="567"/>
        </w:tabs>
        <w:suppressAutoHyphens/>
        <w:spacing w:after="0"/>
        <w:ind w:left="0" w:firstLine="567"/>
        <w:rPr>
          <w:color w:val="000000"/>
          <w:sz w:val="24"/>
          <w:szCs w:val="24"/>
        </w:rPr>
      </w:pPr>
      <w:r w:rsidRPr="00B177AD">
        <w:rPr>
          <w:color w:val="000000"/>
          <w:sz w:val="24"/>
          <w:szCs w:val="24"/>
        </w:rPr>
        <w:t>Šalys visiškai ar i</w:t>
      </w:r>
      <w:r w:rsidR="004151DC" w:rsidRPr="00B177AD">
        <w:rPr>
          <w:color w:val="000000"/>
          <w:sz w:val="24"/>
          <w:szCs w:val="24"/>
        </w:rPr>
        <w:t>š dalies atleidžiamos nuo šios S</w:t>
      </w:r>
      <w:r w:rsidRPr="00B177AD">
        <w:rPr>
          <w:color w:val="000000"/>
          <w:sz w:val="24"/>
          <w:szCs w:val="24"/>
        </w:rPr>
        <w:t>utarties ar jos dalies įsipareigojimų vykdymo, jei tai įvyko dėl nenugalim</w:t>
      </w:r>
      <w:r w:rsidR="004151DC" w:rsidRPr="00B177AD">
        <w:rPr>
          <w:color w:val="000000"/>
          <w:sz w:val="24"/>
          <w:szCs w:val="24"/>
        </w:rPr>
        <w:t>os jėgos, atsiradusios po šios S</w:t>
      </w:r>
      <w:r w:rsidRPr="00B177AD">
        <w:rPr>
          <w:color w:val="000000"/>
          <w:sz w:val="24"/>
          <w:szCs w:val="24"/>
        </w:rPr>
        <w:t>utarties pasirašymo. Nenuga</w:t>
      </w:r>
      <w:r w:rsidR="004151DC" w:rsidRPr="00B177AD">
        <w:rPr>
          <w:color w:val="000000"/>
          <w:sz w:val="24"/>
          <w:szCs w:val="24"/>
        </w:rPr>
        <w:t>limos jėgos faktą turi įrodyti Š</w:t>
      </w:r>
      <w:r w:rsidRPr="00B177AD">
        <w:rPr>
          <w:color w:val="000000"/>
          <w:sz w:val="24"/>
          <w:szCs w:val="24"/>
        </w:rPr>
        <w:t>alis, nevykdanti ar nebegalinti vyk</w:t>
      </w:r>
      <w:r w:rsidR="004151DC" w:rsidRPr="00B177AD">
        <w:rPr>
          <w:color w:val="000000"/>
          <w:sz w:val="24"/>
          <w:szCs w:val="24"/>
        </w:rPr>
        <w:t>dyti S</w:t>
      </w:r>
      <w:r w:rsidRPr="00B177AD">
        <w:rPr>
          <w:color w:val="000000"/>
          <w:sz w:val="24"/>
          <w:szCs w:val="24"/>
        </w:rPr>
        <w:t>utartyje nustatytų įsipareigojimų.</w:t>
      </w:r>
    </w:p>
    <w:p w14:paraId="3B834E67" w14:textId="54B22CFB" w:rsidR="00D35924" w:rsidRPr="00D35924" w:rsidRDefault="00670497" w:rsidP="007E6CDD">
      <w:pPr>
        <w:pStyle w:val="Pagrindiniotekstotrauka3"/>
        <w:numPr>
          <w:ilvl w:val="1"/>
          <w:numId w:val="33"/>
        </w:numPr>
        <w:tabs>
          <w:tab w:val="left" w:pos="567"/>
        </w:tabs>
        <w:suppressAutoHyphens/>
        <w:spacing w:after="0"/>
        <w:ind w:left="0" w:firstLine="567"/>
        <w:rPr>
          <w:color w:val="000000"/>
          <w:sz w:val="24"/>
          <w:szCs w:val="24"/>
        </w:rPr>
      </w:pPr>
      <w:r w:rsidRPr="000955A2">
        <w:rPr>
          <w:color w:val="000000"/>
          <w:sz w:val="24"/>
          <w:szCs w:val="24"/>
        </w:rPr>
        <w:t>N</w:t>
      </w:r>
      <w:r w:rsidRPr="00D35924">
        <w:rPr>
          <w:color w:val="000000"/>
          <w:sz w:val="24"/>
          <w:szCs w:val="24"/>
        </w:rPr>
        <w:t>enugalimos jėgos aplinkybės turi būti patvirtintos Lietuvos</w:t>
      </w:r>
      <w:r w:rsidR="00A22DD8" w:rsidRPr="000955A2">
        <w:rPr>
          <w:color w:val="000000"/>
          <w:sz w:val="24"/>
          <w:szCs w:val="24"/>
        </w:rPr>
        <w:t xml:space="preserve"> Respublikos </w:t>
      </w:r>
      <w:r w:rsidRPr="000955A2">
        <w:rPr>
          <w:color w:val="000000"/>
          <w:sz w:val="24"/>
          <w:szCs w:val="24"/>
        </w:rPr>
        <w:t>civilinio kodekso</w:t>
      </w:r>
      <w:r w:rsidR="007839C7" w:rsidRPr="000955A2">
        <w:rPr>
          <w:color w:val="000000"/>
          <w:sz w:val="24"/>
          <w:szCs w:val="24"/>
        </w:rPr>
        <w:t xml:space="preserve">, </w:t>
      </w:r>
      <w:r w:rsidR="00A22DD8" w:rsidRPr="000955A2">
        <w:rPr>
          <w:color w:val="000000"/>
          <w:sz w:val="24"/>
          <w:szCs w:val="24"/>
        </w:rPr>
        <w:t>Lietuvos Respublikos</w:t>
      </w:r>
      <w:r w:rsidRPr="000955A2">
        <w:rPr>
          <w:color w:val="000000"/>
          <w:sz w:val="24"/>
          <w:szCs w:val="24"/>
        </w:rPr>
        <w:t xml:space="preserve"> Vyriausybės 1996-07-15 nutarimo Nr. 840 „Dėl atleidimo nuo atsakomybės esant nenugalimos jėgos (force majeure) aplinkybėms taisyklių patvirti</w:t>
      </w:r>
      <w:r w:rsidR="00A22DD8" w:rsidRPr="000955A2">
        <w:rPr>
          <w:color w:val="000000"/>
          <w:sz w:val="24"/>
          <w:szCs w:val="24"/>
        </w:rPr>
        <w:t xml:space="preserve">nimo“ </w:t>
      </w:r>
      <w:r w:rsidRPr="000955A2">
        <w:rPr>
          <w:color w:val="000000"/>
          <w:sz w:val="24"/>
          <w:szCs w:val="24"/>
        </w:rPr>
        <w:t>i</w:t>
      </w:r>
      <w:r w:rsidR="00A22DD8" w:rsidRPr="000955A2">
        <w:rPr>
          <w:color w:val="000000"/>
          <w:sz w:val="24"/>
          <w:szCs w:val="24"/>
        </w:rPr>
        <w:t xml:space="preserve">r Lietuvos </w:t>
      </w:r>
      <w:r w:rsidR="00A22DD8" w:rsidRPr="00D35924">
        <w:rPr>
          <w:color w:val="000000"/>
          <w:sz w:val="24"/>
          <w:szCs w:val="24"/>
        </w:rPr>
        <w:t xml:space="preserve">Respublikos </w:t>
      </w:r>
      <w:r w:rsidR="007561C8" w:rsidRPr="000955A2">
        <w:rPr>
          <w:color w:val="000000"/>
          <w:sz w:val="24"/>
          <w:szCs w:val="24"/>
        </w:rPr>
        <w:t xml:space="preserve">Vyriausybės 1997-03-13 </w:t>
      </w:r>
      <w:r w:rsidRPr="000955A2">
        <w:rPr>
          <w:color w:val="000000"/>
          <w:sz w:val="24"/>
          <w:szCs w:val="24"/>
        </w:rPr>
        <w:t>nutarimo Nr. 222 „Dėl nenugalimos jėgos (force majeure) aplinkybes liudijančių pažymų išdavimo tvarkos patvirtinimo“ ir juos pakeičiančių teisės aktų nustatyta tvarka.</w:t>
      </w:r>
    </w:p>
    <w:p w14:paraId="283BD4BF" w14:textId="3BB90C2E" w:rsidR="00670497" w:rsidRPr="00D35924" w:rsidRDefault="004151DC" w:rsidP="007E6CDD">
      <w:pPr>
        <w:pStyle w:val="Pagrindiniotekstotrauka3"/>
        <w:numPr>
          <w:ilvl w:val="1"/>
          <w:numId w:val="33"/>
        </w:numPr>
        <w:tabs>
          <w:tab w:val="left" w:pos="567"/>
        </w:tabs>
        <w:suppressAutoHyphens/>
        <w:spacing w:after="0"/>
        <w:ind w:left="0" w:firstLine="567"/>
        <w:rPr>
          <w:color w:val="000000"/>
          <w:sz w:val="24"/>
          <w:szCs w:val="24"/>
        </w:rPr>
      </w:pPr>
      <w:r w:rsidRPr="00D35924">
        <w:rPr>
          <w:color w:val="000000"/>
          <w:sz w:val="24"/>
          <w:szCs w:val="24"/>
        </w:rPr>
        <w:t>Nenugalimos jėgos atveju Š</w:t>
      </w:r>
      <w:r w:rsidR="00A22DD8" w:rsidRPr="00D35924">
        <w:rPr>
          <w:color w:val="000000"/>
          <w:sz w:val="24"/>
          <w:szCs w:val="24"/>
        </w:rPr>
        <w:t xml:space="preserve">alys dėl </w:t>
      </w:r>
      <w:r w:rsidR="00670497" w:rsidRPr="00D35924">
        <w:rPr>
          <w:color w:val="000000"/>
          <w:sz w:val="24"/>
          <w:szCs w:val="24"/>
        </w:rPr>
        <w:t xml:space="preserve">atsiradusių nuostolių papildomo atlyginimo ir </w:t>
      </w:r>
      <w:r w:rsidR="00412363" w:rsidRPr="00D35924">
        <w:rPr>
          <w:color w:val="000000"/>
          <w:sz w:val="24"/>
          <w:szCs w:val="24"/>
        </w:rPr>
        <w:t>P</w:t>
      </w:r>
      <w:r w:rsidR="00D103E2" w:rsidRPr="00D35924">
        <w:rPr>
          <w:color w:val="000000"/>
          <w:sz w:val="24"/>
          <w:szCs w:val="24"/>
        </w:rPr>
        <w:t xml:space="preserve">aslaugų teikimo </w:t>
      </w:r>
      <w:r w:rsidR="00670497" w:rsidRPr="00D35924">
        <w:rPr>
          <w:color w:val="000000"/>
          <w:sz w:val="24"/>
          <w:szCs w:val="24"/>
        </w:rPr>
        <w:t>termin</w:t>
      </w:r>
      <w:r w:rsidRPr="00D35924">
        <w:rPr>
          <w:color w:val="000000"/>
          <w:sz w:val="24"/>
          <w:szCs w:val="24"/>
        </w:rPr>
        <w:t>ų pratęsimo susitaria abipusiu Š</w:t>
      </w:r>
      <w:r w:rsidR="00670497" w:rsidRPr="00D35924">
        <w:rPr>
          <w:color w:val="000000"/>
          <w:sz w:val="24"/>
          <w:szCs w:val="24"/>
        </w:rPr>
        <w:t xml:space="preserve">alių </w:t>
      </w:r>
      <w:r w:rsidR="00236F12" w:rsidRPr="00D35924">
        <w:rPr>
          <w:color w:val="000000"/>
          <w:sz w:val="24"/>
          <w:szCs w:val="24"/>
        </w:rPr>
        <w:t>susitarimu.</w:t>
      </w:r>
    </w:p>
    <w:p w14:paraId="45152351" w14:textId="56F8B5C3" w:rsidR="007D3A79" w:rsidRDefault="007D3A79" w:rsidP="007D3A79">
      <w:pPr>
        <w:pStyle w:val="Pagrindiniotekstotrauka3"/>
        <w:tabs>
          <w:tab w:val="left" w:pos="330"/>
        </w:tabs>
        <w:suppressAutoHyphens/>
        <w:spacing w:after="0"/>
        <w:ind w:left="567"/>
        <w:rPr>
          <w:color w:val="000000"/>
          <w:sz w:val="24"/>
          <w:szCs w:val="24"/>
        </w:rPr>
      </w:pPr>
    </w:p>
    <w:p w14:paraId="283BD4C0" w14:textId="1E2C78A4" w:rsidR="007D3A79" w:rsidRPr="00B177AD" w:rsidRDefault="007D3A79" w:rsidP="004E7569">
      <w:pPr>
        <w:pStyle w:val="Sraopastraipa"/>
        <w:tabs>
          <w:tab w:val="left" w:pos="4111"/>
        </w:tabs>
        <w:ind w:left="0"/>
        <w:rPr>
          <w:b/>
          <w:bCs/>
          <w:caps/>
          <w:color w:val="000000"/>
          <w:szCs w:val="24"/>
        </w:rPr>
        <w:sectPr w:rsidR="007D3A79" w:rsidRPr="00B177AD" w:rsidSect="00B61010">
          <w:type w:val="continuous"/>
          <w:pgSz w:w="11906" w:h="16838" w:code="9"/>
          <w:pgMar w:top="1134" w:right="566" w:bottom="709" w:left="1701" w:header="567" w:footer="567" w:gutter="0"/>
          <w:cols w:space="1296"/>
          <w:formProt w:val="0"/>
          <w:docGrid w:linePitch="360"/>
        </w:sectPr>
      </w:pPr>
    </w:p>
    <w:p w14:paraId="6A594304" w14:textId="77777777" w:rsidR="007D3A79" w:rsidRPr="007D3A79" w:rsidRDefault="007D3A79" w:rsidP="007D3A79">
      <w:pPr>
        <w:suppressAutoHyphens/>
        <w:rPr>
          <w:b/>
          <w:color w:val="000000"/>
          <w:szCs w:val="24"/>
        </w:rPr>
      </w:pPr>
    </w:p>
    <w:p w14:paraId="0E637D96" w14:textId="0C4FC821" w:rsidR="002A537C" w:rsidRPr="002A537C" w:rsidRDefault="002A537C" w:rsidP="007E6CDD">
      <w:pPr>
        <w:pStyle w:val="Sraopastraipa"/>
        <w:numPr>
          <w:ilvl w:val="0"/>
          <w:numId w:val="33"/>
        </w:numPr>
        <w:suppressAutoHyphens/>
        <w:jc w:val="center"/>
        <w:rPr>
          <w:b/>
          <w:color w:val="000000"/>
          <w:szCs w:val="24"/>
        </w:rPr>
      </w:pPr>
      <w:r w:rsidRPr="002A537C">
        <w:rPr>
          <w:b/>
          <w:color w:val="000000"/>
          <w:szCs w:val="24"/>
        </w:rPr>
        <w:t>SUBTEIKĖJAI. JŲ KEITIMO TVARKA</w:t>
      </w:r>
    </w:p>
    <w:p w14:paraId="19D5A821" w14:textId="77777777" w:rsidR="002A537C" w:rsidRPr="00B177AD" w:rsidRDefault="002A537C" w:rsidP="00237F95">
      <w:pPr>
        <w:suppressAutoHyphens/>
        <w:ind w:firstLine="709"/>
        <w:jc w:val="center"/>
        <w:rPr>
          <w:b/>
          <w:color w:val="000000"/>
          <w:szCs w:val="24"/>
        </w:rPr>
      </w:pPr>
    </w:p>
    <w:p w14:paraId="3400E522" w14:textId="77777777" w:rsidR="00C80DBE" w:rsidRPr="008777F6" w:rsidRDefault="00C80DBE" w:rsidP="007E6CDD">
      <w:pPr>
        <w:pStyle w:val="Sraopastraipa"/>
        <w:numPr>
          <w:ilvl w:val="1"/>
          <w:numId w:val="33"/>
        </w:numPr>
        <w:tabs>
          <w:tab w:val="left" w:pos="567"/>
        </w:tabs>
        <w:ind w:left="0" w:firstLine="567"/>
        <w:rPr>
          <w:szCs w:val="24"/>
          <w:lang w:eastAsia="lt-LT"/>
        </w:rPr>
      </w:pPr>
      <w:r w:rsidRPr="008777F6">
        <w:rPr>
          <w:szCs w:val="24"/>
        </w:rPr>
        <w:t>Teikėjas atsako už visus pagal Sutartį prisiimtus įsipareigojimus, nepriklausomai nuo to, ar jiems vykdyti bus pasitelkiami tretieji asmenys, tarp jų – subteikėjai.</w:t>
      </w:r>
    </w:p>
    <w:p w14:paraId="216314BB" w14:textId="16DB2F9E" w:rsidR="00C80DBE" w:rsidRPr="008777F6" w:rsidRDefault="00C80DBE" w:rsidP="007E6CDD">
      <w:pPr>
        <w:pStyle w:val="Sraopastraipa"/>
        <w:numPr>
          <w:ilvl w:val="1"/>
          <w:numId w:val="33"/>
        </w:numPr>
        <w:tabs>
          <w:tab w:val="left" w:pos="567"/>
        </w:tabs>
        <w:ind w:left="0" w:firstLine="567"/>
        <w:rPr>
          <w:szCs w:val="24"/>
          <w:lang w:eastAsia="lt-LT"/>
        </w:rPr>
      </w:pPr>
      <w:r w:rsidRPr="008777F6">
        <w:rPr>
          <w:szCs w:val="24"/>
          <w:lang w:eastAsia="lt-LT"/>
        </w:rPr>
        <w:lastRenderedPageBreak/>
        <w:t xml:space="preserve">Sutarčiai vykdyti pasitelkiami šie subteikėjai: </w:t>
      </w:r>
      <w:r w:rsidR="00E4618E" w:rsidRPr="00E4618E">
        <w:rPr>
          <w:szCs w:val="24"/>
          <w:lang w:eastAsia="lt-LT"/>
        </w:rPr>
        <w:t>nėra</w:t>
      </w:r>
      <w:r w:rsidRPr="00E4618E">
        <w:rPr>
          <w:szCs w:val="24"/>
          <w:lang w:eastAsia="lt-LT"/>
        </w:rPr>
        <w:t>.</w:t>
      </w:r>
      <w:r w:rsidRPr="008777F6">
        <w:rPr>
          <w:szCs w:val="24"/>
          <w:lang w:eastAsia="lt-LT"/>
        </w:rPr>
        <w:t xml:space="preserve"> Teikėjas įsipareigoja per 10 (dešimt) darbo dienų po Sutarties pasirašymo dienos pranešti Užsakovo atstovui subteikėjų kontaktinius duomenis ir subteikėjų atstovus ir subteikėjų patvirtinimus, kad jie yra informuoti apie tiesioginio atsiskaitymo galimybę pagal šią Sutartį</w:t>
      </w:r>
      <w:r w:rsidRPr="008777F6">
        <w:rPr>
          <w:szCs w:val="24"/>
        </w:rPr>
        <w:t>.</w:t>
      </w:r>
    </w:p>
    <w:p w14:paraId="711F196E" w14:textId="77777777" w:rsidR="00C80DBE" w:rsidRPr="008777F6" w:rsidRDefault="00C80DBE" w:rsidP="007E6CDD">
      <w:pPr>
        <w:pStyle w:val="Sraopastraipa"/>
        <w:numPr>
          <w:ilvl w:val="1"/>
          <w:numId w:val="33"/>
        </w:numPr>
        <w:tabs>
          <w:tab w:val="left" w:pos="567"/>
        </w:tabs>
        <w:ind w:left="0" w:firstLine="567"/>
        <w:rPr>
          <w:szCs w:val="24"/>
          <w:lang w:eastAsia="lt-LT"/>
        </w:rPr>
      </w:pPr>
      <w:r w:rsidRPr="008777F6">
        <w:rPr>
          <w:szCs w:val="24"/>
          <w:lang w:eastAsia="lt-LT"/>
        </w:rPr>
        <w:t xml:space="preserve">Sutarties galiojimo metu subteikėjų keitimas vietomis tarp Sutartyje numatytų subteikėjų, didesnės (mažesnės) Paslaugų dalies, negu buvo suderinta, perdavimas kitam Sutartyje numatytam subteikėjui, papildomų subteikėjų pasitelkimas arba Sutartyje numatytų subteikėjų atsisakymas galimas tik raštu apie tai informavus Užsakovą </w:t>
      </w:r>
      <w:r w:rsidRPr="008777F6">
        <w:rPr>
          <w:szCs w:val="24"/>
        </w:rPr>
        <w:t xml:space="preserve">ir pateikus subteikėjų patvirtinimus, </w:t>
      </w:r>
      <w:r w:rsidRPr="008777F6">
        <w:rPr>
          <w:szCs w:val="24"/>
          <w:lang w:eastAsia="lt-LT"/>
        </w:rPr>
        <w:t>kad jie yra informuoti apie tiesioginio atsiskaitymo galimybę pagal šią Sutartį.</w:t>
      </w:r>
    </w:p>
    <w:p w14:paraId="40E22817" w14:textId="0557F85F" w:rsidR="00B60D6F" w:rsidRDefault="00C80DBE" w:rsidP="00B60D6F">
      <w:pPr>
        <w:pStyle w:val="Sraopastraipa"/>
        <w:numPr>
          <w:ilvl w:val="1"/>
          <w:numId w:val="33"/>
        </w:numPr>
        <w:tabs>
          <w:tab w:val="left" w:pos="567"/>
        </w:tabs>
        <w:ind w:left="0" w:firstLine="567"/>
        <w:rPr>
          <w:szCs w:val="24"/>
          <w:lang w:eastAsia="lt-LT"/>
        </w:rPr>
      </w:pPr>
      <w:r w:rsidRPr="008777F6">
        <w:rPr>
          <w:szCs w:val="24"/>
          <w:lang w:eastAsia="lt-LT"/>
        </w:rPr>
        <w:t xml:space="preserve">Sutarties galiojimo metu ketinant keisti Sutartyje numatytus subteikėjus vietomis, perduoti didesnę (mažesnę) Paslaugų dalį, negu buvo suderinta, kitam Sutartyje numatytam subteikėjui, pasitelkti papildomus subteikėjus, atsisakyti Sutartyje numatytų subteikėjų, Teikėjo kartu su subteikėjais kvalifikacija turi būti ne mažesnė nei buvo reikalaujama pirkimo dokumentuose. </w:t>
      </w:r>
      <w:r w:rsidRPr="008777F6">
        <w:rPr>
          <w:color w:val="000000" w:themeColor="text1"/>
          <w:szCs w:val="24"/>
        </w:rPr>
        <w:t xml:space="preserve">Naujai pasitelkiamo subteikėjo ar (ir) subtiekėjo </w:t>
      </w:r>
      <w:r w:rsidRPr="008777F6">
        <w:rPr>
          <w:szCs w:val="24"/>
        </w:rPr>
        <w:t xml:space="preserve">kvalifikacija turi būti ne mažesnė nei buvo reikalaujama pirkimo dokumentuose. </w:t>
      </w:r>
      <w:r w:rsidR="0071777E" w:rsidRPr="0071777E">
        <w:rPr>
          <w:szCs w:val="24"/>
        </w:rPr>
        <w:t xml:space="preserve">Jeigu </w:t>
      </w:r>
      <w:r w:rsidR="0071777E">
        <w:rPr>
          <w:szCs w:val="24"/>
        </w:rPr>
        <w:t>Tei</w:t>
      </w:r>
      <w:r w:rsidR="0071777E" w:rsidRPr="0071777E">
        <w:rPr>
          <w:szCs w:val="24"/>
        </w:rPr>
        <w:t>kėjas remiasi naujo subt</w:t>
      </w:r>
      <w:r w:rsidR="0071777E">
        <w:rPr>
          <w:szCs w:val="24"/>
        </w:rPr>
        <w:t>ei</w:t>
      </w:r>
      <w:r w:rsidR="0071777E" w:rsidRPr="0071777E">
        <w:rPr>
          <w:szCs w:val="24"/>
        </w:rPr>
        <w:t>kėjo pajėgumais tam, kad atitikt</w:t>
      </w:r>
      <w:r w:rsidR="00BB020D">
        <w:rPr>
          <w:szCs w:val="24"/>
        </w:rPr>
        <w:t>ų</w:t>
      </w:r>
      <w:r w:rsidR="0071777E" w:rsidRPr="0071777E">
        <w:rPr>
          <w:szCs w:val="24"/>
        </w:rPr>
        <w:t xml:space="preserve"> pirkimo dokumentuose nustatytus kvalifikacinius reikalavimus, tuomet </w:t>
      </w:r>
      <w:r w:rsidRPr="008777F6">
        <w:rPr>
          <w:szCs w:val="24"/>
        </w:rPr>
        <w:t>Teikėjas privalo pateikti naujo subteikėjo kvalifikacijos atitiktį ir pašalinimo pagrindų nebuvimą patvirtinančius dokumentus. Jeigu</w:t>
      </w:r>
      <w:r w:rsidR="0071777E">
        <w:rPr>
          <w:szCs w:val="24"/>
        </w:rPr>
        <w:t xml:space="preserve"> toks</w:t>
      </w:r>
      <w:r w:rsidRPr="008777F6">
        <w:rPr>
          <w:szCs w:val="24"/>
        </w:rPr>
        <w:t xml:space="preserve"> subteikėjas neatitinka kvalifikacijos reikalavimų ar atitinka bent vieną pirkimo dokumentuose nustatytą pašalinimo pagrindą, </w:t>
      </w:r>
      <w:r w:rsidR="0071777E">
        <w:rPr>
          <w:szCs w:val="24"/>
        </w:rPr>
        <w:t xml:space="preserve">tuomet </w:t>
      </w:r>
      <w:r w:rsidRPr="008777F6">
        <w:rPr>
          <w:szCs w:val="24"/>
        </w:rPr>
        <w:t>Teikėjas per 5 darbo dienas privalo pakeisti minėtą subteikėją reikalavimus atitinkančiu subteikėju.</w:t>
      </w:r>
    </w:p>
    <w:p w14:paraId="6590FD4F" w14:textId="5C0E3DEC" w:rsidR="00B60D6F" w:rsidRPr="006A72D2" w:rsidRDefault="00B60D6F" w:rsidP="006A72D2">
      <w:pPr>
        <w:tabs>
          <w:tab w:val="left" w:pos="567"/>
        </w:tabs>
        <w:ind w:firstLine="426"/>
        <w:rPr>
          <w:szCs w:val="24"/>
          <w:lang w:eastAsia="lt-LT"/>
        </w:rPr>
      </w:pPr>
    </w:p>
    <w:p w14:paraId="36F6ACE1" w14:textId="673FFC2E" w:rsidR="002A537C" w:rsidRPr="003422B6" w:rsidRDefault="002A537C" w:rsidP="007E6CDD">
      <w:pPr>
        <w:tabs>
          <w:tab w:val="left" w:pos="567"/>
        </w:tabs>
        <w:ind w:firstLine="567"/>
      </w:pPr>
    </w:p>
    <w:p w14:paraId="283BD4C3" w14:textId="77777777" w:rsidR="00236F12" w:rsidRPr="002A537C" w:rsidRDefault="00236F12" w:rsidP="007E6CDD">
      <w:pPr>
        <w:pStyle w:val="Sraopastraipa"/>
        <w:numPr>
          <w:ilvl w:val="0"/>
          <w:numId w:val="33"/>
        </w:numPr>
        <w:tabs>
          <w:tab w:val="left" w:pos="4111"/>
        </w:tabs>
        <w:jc w:val="center"/>
        <w:rPr>
          <w:b/>
          <w:bCs/>
          <w:caps/>
          <w:color w:val="000000"/>
          <w:szCs w:val="24"/>
        </w:rPr>
      </w:pPr>
      <w:r w:rsidRPr="002A537C">
        <w:rPr>
          <w:b/>
          <w:bCs/>
          <w:caps/>
          <w:color w:val="000000"/>
          <w:szCs w:val="24"/>
        </w:rPr>
        <w:t>SUTARTIES NUTRAUKIMAS</w:t>
      </w:r>
    </w:p>
    <w:p w14:paraId="283BD4C4" w14:textId="77777777" w:rsidR="00236F12" w:rsidRPr="00B177AD" w:rsidRDefault="00236F12" w:rsidP="004E7569">
      <w:pPr>
        <w:pStyle w:val="Pagrindiniotekstotrauka3"/>
        <w:tabs>
          <w:tab w:val="left" w:pos="330"/>
        </w:tabs>
        <w:suppressAutoHyphens/>
        <w:spacing w:after="0"/>
        <w:ind w:left="0"/>
        <w:rPr>
          <w:color w:val="000000"/>
          <w:sz w:val="24"/>
          <w:szCs w:val="24"/>
        </w:rPr>
      </w:pPr>
    </w:p>
    <w:p w14:paraId="283BD4C5" w14:textId="5D4DF0FD" w:rsidR="00F848DF" w:rsidRPr="00B177AD" w:rsidRDefault="00F848DF" w:rsidP="007E6CDD">
      <w:pPr>
        <w:pStyle w:val="Pagrindiniotekstotrauka3"/>
        <w:numPr>
          <w:ilvl w:val="1"/>
          <w:numId w:val="33"/>
        </w:numPr>
        <w:tabs>
          <w:tab w:val="left" w:pos="567"/>
        </w:tabs>
        <w:suppressAutoHyphens/>
        <w:spacing w:after="0"/>
        <w:ind w:left="0" w:firstLine="567"/>
        <w:rPr>
          <w:color w:val="000000"/>
          <w:sz w:val="24"/>
          <w:szCs w:val="24"/>
        </w:rPr>
      </w:pPr>
      <w:bookmarkStart w:id="8" w:name="_Ref463950162"/>
      <w:r w:rsidRPr="00B177AD">
        <w:rPr>
          <w:color w:val="000000"/>
          <w:sz w:val="24"/>
          <w:szCs w:val="24"/>
        </w:rPr>
        <w:t>Užsakovas</w:t>
      </w:r>
      <w:r w:rsidR="00412363">
        <w:rPr>
          <w:color w:val="000000"/>
          <w:sz w:val="24"/>
          <w:szCs w:val="24"/>
        </w:rPr>
        <w:t>,</w:t>
      </w:r>
      <w:r w:rsidRPr="00B177AD">
        <w:rPr>
          <w:color w:val="000000"/>
          <w:sz w:val="24"/>
          <w:szCs w:val="24"/>
        </w:rPr>
        <w:t xml:space="preserve"> raštu įspėjęs prieš </w:t>
      </w:r>
      <w:r w:rsidR="00412363">
        <w:rPr>
          <w:color w:val="000000"/>
          <w:sz w:val="24"/>
          <w:szCs w:val="24"/>
        </w:rPr>
        <w:t>30</w:t>
      </w:r>
      <w:r w:rsidRPr="00B177AD">
        <w:rPr>
          <w:color w:val="000000"/>
          <w:sz w:val="24"/>
          <w:szCs w:val="24"/>
        </w:rPr>
        <w:t xml:space="preserve"> (</w:t>
      </w:r>
      <w:r w:rsidR="00412363">
        <w:rPr>
          <w:color w:val="000000"/>
          <w:sz w:val="24"/>
          <w:szCs w:val="24"/>
        </w:rPr>
        <w:t>tris</w:t>
      </w:r>
      <w:r w:rsidRPr="00B177AD">
        <w:rPr>
          <w:color w:val="000000"/>
          <w:sz w:val="24"/>
          <w:szCs w:val="24"/>
        </w:rPr>
        <w:t>dešimt) kalendorinių dienų</w:t>
      </w:r>
      <w:r w:rsidR="00412363">
        <w:rPr>
          <w:color w:val="000000"/>
          <w:sz w:val="24"/>
          <w:szCs w:val="24"/>
        </w:rPr>
        <w:t>,</w:t>
      </w:r>
      <w:r w:rsidRPr="00B177AD">
        <w:rPr>
          <w:color w:val="000000"/>
          <w:sz w:val="24"/>
          <w:szCs w:val="24"/>
        </w:rPr>
        <w:t xml:space="preserve"> gali nutraukti Sutartį vienašališkai ir reikalauti atlyginti nuostolius, jeigu </w:t>
      </w:r>
      <w:r w:rsidR="001160A0" w:rsidRPr="00B177AD">
        <w:rPr>
          <w:color w:val="000000"/>
          <w:sz w:val="24"/>
          <w:szCs w:val="24"/>
        </w:rPr>
        <w:t>Teikėj</w:t>
      </w:r>
      <w:r w:rsidRPr="00B177AD">
        <w:rPr>
          <w:color w:val="000000"/>
          <w:sz w:val="24"/>
          <w:szCs w:val="24"/>
        </w:rPr>
        <w:t>as:</w:t>
      </w:r>
      <w:bookmarkEnd w:id="8"/>
    </w:p>
    <w:p w14:paraId="283BD4C6" w14:textId="697CA1E2" w:rsidR="00F848DF" w:rsidRPr="00B177AD" w:rsidRDefault="00F848DF" w:rsidP="007E6CDD">
      <w:pPr>
        <w:pStyle w:val="Sraopastraipa"/>
        <w:numPr>
          <w:ilvl w:val="2"/>
          <w:numId w:val="33"/>
        </w:numPr>
        <w:tabs>
          <w:tab w:val="left" w:pos="567"/>
        </w:tabs>
        <w:suppressAutoHyphens/>
        <w:ind w:left="0" w:firstLine="567"/>
        <w:rPr>
          <w:color w:val="000000"/>
          <w:szCs w:val="24"/>
        </w:rPr>
      </w:pPr>
      <w:r w:rsidRPr="00B177AD">
        <w:rPr>
          <w:color w:val="000000"/>
          <w:szCs w:val="24"/>
        </w:rPr>
        <w:t>nep</w:t>
      </w:r>
      <w:r w:rsidR="005F1060" w:rsidRPr="00B177AD">
        <w:rPr>
          <w:color w:val="000000"/>
          <w:szCs w:val="24"/>
        </w:rPr>
        <w:t>radeda laiku vykdyti Sutarties</w:t>
      </w:r>
      <w:r w:rsidRPr="00B177AD">
        <w:rPr>
          <w:color w:val="000000"/>
          <w:szCs w:val="24"/>
        </w:rPr>
        <w:t xml:space="preserve"> arba </w:t>
      </w:r>
      <w:r w:rsidR="001160A0" w:rsidRPr="00B177AD">
        <w:rPr>
          <w:color w:val="000000"/>
          <w:szCs w:val="24"/>
        </w:rPr>
        <w:t xml:space="preserve">teikia </w:t>
      </w:r>
      <w:r w:rsidR="00412363">
        <w:rPr>
          <w:color w:val="000000"/>
          <w:szCs w:val="24"/>
        </w:rPr>
        <w:t>P</w:t>
      </w:r>
      <w:r w:rsidR="001160A0" w:rsidRPr="00B177AD">
        <w:rPr>
          <w:color w:val="000000"/>
          <w:szCs w:val="24"/>
        </w:rPr>
        <w:t>aslaugas</w:t>
      </w:r>
      <w:r w:rsidRPr="00B177AD">
        <w:rPr>
          <w:color w:val="000000"/>
          <w:szCs w:val="24"/>
        </w:rPr>
        <w:t xml:space="preserve"> taip </w:t>
      </w:r>
      <w:r w:rsidR="001160A0" w:rsidRPr="00B177AD">
        <w:rPr>
          <w:color w:val="000000"/>
          <w:szCs w:val="24"/>
        </w:rPr>
        <w:t>lėtai, kad jas</w:t>
      </w:r>
      <w:r w:rsidRPr="00B177AD">
        <w:rPr>
          <w:color w:val="000000"/>
          <w:szCs w:val="24"/>
        </w:rPr>
        <w:t xml:space="preserve"> baigti iki termino pabaigos pasidaro aiškiai negalima;</w:t>
      </w:r>
    </w:p>
    <w:p w14:paraId="283BD4C7" w14:textId="19C3C1D9" w:rsidR="00F848DF" w:rsidRDefault="00412363" w:rsidP="007E6CDD">
      <w:pPr>
        <w:pStyle w:val="Sraopastraipa"/>
        <w:numPr>
          <w:ilvl w:val="2"/>
          <w:numId w:val="33"/>
        </w:numPr>
        <w:tabs>
          <w:tab w:val="left" w:pos="567"/>
        </w:tabs>
        <w:suppressAutoHyphens/>
        <w:ind w:left="0" w:firstLine="567"/>
        <w:rPr>
          <w:color w:val="000000"/>
          <w:szCs w:val="24"/>
        </w:rPr>
      </w:pPr>
      <w:r>
        <w:rPr>
          <w:color w:val="000000"/>
          <w:szCs w:val="24"/>
        </w:rPr>
        <w:t>P</w:t>
      </w:r>
      <w:r w:rsidR="001160A0" w:rsidRPr="00B177AD">
        <w:rPr>
          <w:color w:val="000000"/>
          <w:szCs w:val="24"/>
        </w:rPr>
        <w:t>aslaugas teikia</w:t>
      </w:r>
      <w:r w:rsidR="00F848DF" w:rsidRPr="00B177AD">
        <w:rPr>
          <w:color w:val="000000"/>
          <w:szCs w:val="24"/>
        </w:rPr>
        <w:t xml:space="preserve"> nekokybiškai, arba </w:t>
      </w:r>
      <w:r w:rsidR="001160A0" w:rsidRPr="00B177AD">
        <w:rPr>
          <w:color w:val="000000"/>
          <w:szCs w:val="24"/>
        </w:rPr>
        <w:t>Teikėj</w:t>
      </w:r>
      <w:r w:rsidR="00F848DF" w:rsidRPr="00B177AD">
        <w:rPr>
          <w:color w:val="000000"/>
          <w:szCs w:val="24"/>
        </w:rPr>
        <w:t xml:space="preserve">as nepašalina </w:t>
      </w:r>
      <w:r>
        <w:rPr>
          <w:color w:val="000000"/>
          <w:szCs w:val="24"/>
        </w:rPr>
        <w:t>P</w:t>
      </w:r>
      <w:r w:rsidR="001160A0" w:rsidRPr="00B177AD">
        <w:rPr>
          <w:color w:val="000000"/>
          <w:szCs w:val="24"/>
        </w:rPr>
        <w:t>aslaugų</w:t>
      </w:r>
      <w:r w:rsidR="00F848DF" w:rsidRPr="00B177AD">
        <w:rPr>
          <w:color w:val="000000"/>
          <w:szCs w:val="24"/>
        </w:rPr>
        <w:t xml:space="preserve"> trūkumų per nustatytus terminus arba trūkumai yra esminiai ir </w:t>
      </w:r>
      <w:r w:rsidR="001160A0" w:rsidRPr="00B177AD">
        <w:rPr>
          <w:color w:val="000000"/>
          <w:szCs w:val="24"/>
        </w:rPr>
        <w:t>Teikėj</w:t>
      </w:r>
      <w:r w:rsidR="00F848DF" w:rsidRPr="00B177AD">
        <w:rPr>
          <w:color w:val="000000"/>
          <w:szCs w:val="24"/>
        </w:rPr>
        <w:t xml:space="preserve">as nepajėgus užbaigti </w:t>
      </w:r>
      <w:r w:rsidR="003314D0">
        <w:rPr>
          <w:color w:val="000000"/>
          <w:szCs w:val="24"/>
        </w:rPr>
        <w:t>P</w:t>
      </w:r>
      <w:r w:rsidR="001160A0" w:rsidRPr="00B177AD">
        <w:rPr>
          <w:color w:val="000000"/>
          <w:szCs w:val="24"/>
        </w:rPr>
        <w:t>aslaugų teikimo</w:t>
      </w:r>
      <w:r w:rsidR="00F848DF" w:rsidRPr="00B177AD">
        <w:rPr>
          <w:color w:val="000000"/>
          <w:szCs w:val="24"/>
        </w:rPr>
        <w:t xml:space="preserve"> be esminių trūkumų</w:t>
      </w:r>
      <w:r w:rsidR="00236F12" w:rsidRPr="00B177AD">
        <w:rPr>
          <w:color w:val="000000"/>
          <w:szCs w:val="24"/>
        </w:rPr>
        <w:t xml:space="preserve"> ar didelių nuostolių Užsakovui;</w:t>
      </w:r>
    </w:p>
    <w:p w14:paraId="7D7CB2BE" w14:textId="7BB5A803" w:rsidR="009976A1" w:rsidRPr="00B177AD" w:rsidRDefault="009976A1" w:rsidP="007E6CDD">
      <w:pPr>
        <w:pStyle w:val="Sraopastraipa"/>
        <w:numPr>
          <w:ilvl w:val="2"/>
          <w:numId w:val="33"/>
        </w:numPr>
        <w:tabs>
          <w:tab w:val="left" w:pos="567"/>
        </w:tabs>
        <w:suppressAutoHyphens/>
        <w:ind w:left="0" w:firstLine="567"/>
        <w:rPr>
          <w:color w:val="000000"/>
          <w:szCs w:val="24"/>
        </w:rPr>
      </w:pPr>
      <w:r w:rsidRPr="009976A1">
        <w:rPr>
          <w:color w:val="000000"/>
          <w:szCs w:val="24"/>
        </w:rPr>
        <w:t xml:space="preserve">nevykdo Sutarties </w:t>
      </w:r>
      <w:r w:rsidR="009F7CC4">
        <w:rPr>
          <w:color w:val="000000"/>
          <w:szCs w:val="24"/>
        </w:rPr>
        <w:fldChar w:fldCharType="begin"/>
      </w:r>
      <w:r w:rsidR="009F7CC4">
        <w:rPr>
          <w:color w:val="000000"/>
          <w:szCs w:val="24"/>
        </w:rPr>
        <w:instrText xml:space="preserve"> REF _Ref148651289 \r \h </w:instrText>
      </w:r>
      <w:r w:rsidR="009F7CC4">
        <w:rPr>
          <w:color w:val="000000"/>
          <w:szCs w:val="24"/>
        </w:rPr>
      </w:r>
      <w:r w:rsidR="009F7CC4">
        <w:rPr>
          <w:color w:val="000000"/>
          <w:szCs w:val="24"/>
        </w:rPr>
        <w:fldChar w:fldCharType="separate"/>
      </w:r>
      <w:r w:rsidR="009F7CC4">
        <w:rPr>
          <w:color w:val="000000"/>
          <w:szCs w:val="24"/>
        </w:rPr>
        <w:t>4.3.8</w:t>
      </w:r>
      <w:r w:rsidR="009F7CC4">
        <w:rPr>
          <w:color w:val="000000"/>
          <w:szCs w:val="24"/>
        </w:rPr>
        <w:fldChar w:fldCharType="end"/>
      </w:r>
      <w:r w:rsidR="007F38C8">
        <w:rPr>
          <w:color w:val="000000"/>
          <w:szCs w:val="24"/>
        </w:rPr>
        <w:t xml:space="preserve"> </w:t>
      </w:r>
      <w:r w:rsidR="001F6315">
        <w:rPr>
          <w:color w:val="000000"/>
          <w:szCs w:val="24"/>
        </w:rPr>
        <w:t>punkte</w:t>
      </w:r>
      <w:r w:rsidRPr="009976A1">
        <w:rPr>
          <w:color w:val="000000"/>
          <w:szCs w:val="24"/>
        </w:rPr>
        <w:t xml:space="preserve"> nustatytų reikalavimų</w:t>
      </w:r>
      <w:r w:rsidR="001F6315">
        <w:rPr>
          <w:color w:val="000000"/>
          <w:szCs w:val="24"/>
        </w:rPr>
        <w:t xml:space="preserve">, susijusių su sutarties </w:t>
      </w:r>
      <w:r w:rsidR="00CE7813">
        <w:rPr>
          <w:color w:val="000000"/>
          <w:szCs w:val="24"/>
        </w:rPr>
        <w:t>sąlygų įvykdymo užtikrinimu;</w:t>
      </w:r>
    </w:p>
    <w:p w14:paraId="283BD4C8" w14:textId="77777777" w:rsidR="00F848DF" w:rsidRPr="00B177AD" w:rsidRDefault="001160A0" w:rsidP="007E6CDD">
      <w:pPr>
        <w:pStyle w:val="Sraopastraipa"/>
        <w:numPr>
          <w:ilvl w:val="2"/>
          <w:numId w:val="33"/>
        </w:numPr>
        <w:tabs>
          <w:tab w:val="left" w:pos="567"/>
        </w:tabs>
        <w:suppressAutoHyphens/>
        <w:ind w:left="0" w:firstLine="567"/>
        <w:rPr>
          <w:color w:val="000000"/>
          <w:szCs w:val="24"/>
        </w:rPr>
      </w:pPr>
      <w:r w:rsidRPr="00B177AD">
        <w:rPr>
          <w:color w:val="000000"/>
          <w:szCs w:val="24"/>
        </w:rPr>
        <w:t xml:space="preserve">kitais </w:t>
      </w:r>
      <w:r w:rsidR="00F848DF" w:rsidRPr="00B177AD">
        <w:rPr>
          <w:color w:val="000000"/>
          <w:szCs w:val="24"/>
        </w:rPr>
        <w:t>teisės aktų numatytais atvejais</w:t>
      </w:r>
      <w:r w:rsidRPr="00B177AD">
        <w:rPr>
          <w:color w:val="000000"/>
          <w:szCs w:val="24"/>
        </w:rPr>
        <w:t>.</w:t>
      </w:r>
    </w:p>
    <w:p w14:paraId="283BD4C9" w14:textId="72ACC5D4" w:rsidR="00F848DF" w:rsidRPr="007E6CDD" w:rsidRDefault="00F848DF" w:rsidP="007E6CDD">
      <w:pPr>
        <w:pStyle w:val="Sraopastraipa"/>
        <w:numPr>
          <w:ilvl w:val="1"/>
          <w:numId w:val="33"/>
        </w:numPr>
        <w:tabs>
          <w:tab w:val="left" w:pos="567"/>
        </w:tabs>
        <w:suppressAutoHyphens/>
        <w:ind w:left="0" w:firstLine="567"/>
        <w:rPr>
          <w:color w:val="000000"/>
          <w:szCs w:val="24"/>
        </w:rPr>
      </w:pPr>
      <w:bookmarkStart w:id="9" w:name="_Ref463950171"/>
      <w:r w:rsidRPr="007E6CDD">
        <w:rPr>
          <w:color w:val="000000"/>
          <w:szCs w:val="24"/>
        </w:rPr>
        <w:t xml:space="preserve">Užsakovas be išankstinio įspėjimo gali nutraukti Sutartį vienašališkai ir reikalauti atlyginti nuostolius, jeigu </w:t>
      </w:r>
      <w:r w:rsidR="001160A0" w:rsidRPr="007E6CDD">
        <w:rPr>
          <w:color w:val="000000"/>
          <w:szCs w:val="24"/>
        </w:rPr>
        <w:t>Teikėj</w:t>
      </w:r>
      <w:r w:rsidRPr="007E6CDD">
        <w:rPr>
          <w:color w:val="000000"/>
          <w:szCs w:val="24"/>
        </w:rPr>
        <w:t>as:</w:t>
      </w:r>
      <w:bookmarkEnd w:id="9"/>
    </w:p>
    <w:p w14:paraId="1E6090E6" w14:textId="24CBD8D4" w:rsidR="004803B1" w:rsidRPr="00592C90" w:rsidRDefault="009F7CC4" w:rsidP="007E6CDD">
      <w:pPr>
        <w:pStyle w:val="Sraopastraipa"/>
        <w:numPr>
          <w:ilvl w:val="2"/>
          <w:numId w:val="33"/>
        </w:numPr>
        <w:tabs>
          <w:tab w:val="left" w:pos="567"/>
          <w:tab w:val="left" w:pos="993"/>
        </w:tabs>
        <w:suppressAutoHyphens/>
        <w:ind w:left="0" w:firstLine="567"/>
        <w:rPr>
          <w:szCs w:val="24"/>
        </w:rPr>
      </w:pPr>
      <w:r>
        <w:rPr>
          <w:szCs w:val="24"/>
        </w:rPr>
        <w:t>Teikėjas</w:t>
      </w:r>
      <w:r w:rsidRPr="00343E74">
        <w:rPr>
          <w:rStyle w:val="Heading1Char"/>
          <w:rFonts w:eastAsiaTheme="majorEastAsia"/>
        </w:rPr>
        <w:t xml:space="preserve"> </w:t>
      </w:r>
      <w:r w:rsidRPr="00343E74">
        <w:rPr>
          <w:rFonts w:eastAsia="Calibri"/>
          <w:szCs w:val="24"/>
        </w:rPr>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w:t>
      </w:r>
      <w:r>
        <w:rPr>
          <w:szCs w:val="24"/>
        </w:rPr>
        <w:t>Teikėjo</w:t>
      </w:r>
      <w:r w:rsidRPr="00343E74">
        <w:rPr>
          <w:rFonts w:eastAsia="Calibri"/>
          <w:szCs w:val="24"/>
        </w:rPr>
        <w:t xml:space="preserve"> ir kreditorių susitarimą tęsti </w:t>
      </w:r>
      <w:r>
        <w:rPr>
          <w:szCs w:val="24"/>
        </w:rPr>
        <w:t>Teikėj</w:t>
      </w:r>
      <w:r w:rsidRPr="00343E74">
        <w:rPr>
          <w:rFonts w:eastAsia="Calibri"/>
          <w:szCs w:val="24"/>
        </w:rPr>
        <w:t xml:space="preserve">o veiklą, kai </w:t>
      </w:r>
      <w:r>
        <w:rPr>
          <w:szCs w:val="24"/>
        </w:rPr>
        <w:t>Teikėj</w:t>
      </w:r>
      <w:r w:rsidRPr="00343E74">
        <w:rPr>
          <w:rFonts w:eastAsia="Calibri"/>
          <w:szCs w:val="24"/>
        </w:rPr>
        <w:t xml:space="preserve">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w:t>
      </w:r>
      <w:r>
        <w:rPr>
          <w:szCs w:val="24"/>
        </w:rPr>
        <w:t>Teikėj</w:t>
      </w:r>
      <w:r w:rsidRPr="00343E74">
        <w:rPr>
          <w:rFonts w:eastAsia="Calibri"/>
          <w:szCs w:val="24"/>
        </w:rPr>
        <w:t xml:space="preserve">o jungtinės veiklos partneris ar Subjektas, kurio pajėgumais remiasi </w:t>
      </w:r>
      <w:r>
        <w:rPr>
          <w:szCs w:val="24"/>
        </w:rPr>
        <w:t>Teikėj</w:t>
      </w:r>
      <w:r w:rsidRPr="00343E74">
        <w:rPr>
          <w:rFonts w:eastAsia="Calibri"/>
          <w:szCs w:val="24"/>
        </w:rPr>
        <w:t xml:space="preserve">as, ir Šalys pagal </w:t>
      </w:r>
      <w:r>
        <w:rPr>
          <w:rFonts w:eastAsia="Calibri"/>
          <w:szCs w:val="24"/>
        </w:rPr>
        <w:t>S</w:t>
      </w:r>
      <w:r w:rsidRPr="00343E74">
        <w:rPr>
          <w:rFonts w:eastAsia="Calibri"/>
          <w:szCs w:val="24"/>
        </w:rPr>
        <w:t>utarties sąlygas nesusitaria dėl tokio asmens pakeitimo kitu</w:t>
      </w:r>
      <w:r w:rsidRPr="00343E74">
        <w:rPr>
          <w:rFonts w:ascii="Segoe UI" w:eastAsia="Calibri" w:hAnsi="Segoe UI" w:cs="Segoe UI"/>
          <w:sz w:val="18"/>
          <w:szCs w:val="18"/>
        </w:rPr>
        <w:t xml:space="preserve"> </w:t>
      </w:r>
      <w:r w:rsidRPr="004E1808">
        <w:rPr>
          <w:szCs w:val="24"/>
        </w:rPr>
        <w:t xml:space="preserve"> ir nėra pateikiama įrodymų, kad </w:t>
      </w:r>
      <w:r>
        <w:rPr>
          <w:szCs w:val="24"/>
        </w:rPr>
        <w:t>Teikėj</w:t>
      </w:r>
      <w:r w:rsidRPr="004E1808">
        <w:rPr>
          <w:szCs w:val="24"/>
        </w:rPr>
        <w:t>as sugebės toliau tinkamai įvykdyti įsipareigojimus pagal Sutartį</w:t>
      </w:r>
      <w:r w:rsidR="004803B1" w:rsidRPr="00592C90">
        <w:rPr>
          <w:szCs w:val="24"/>
        </w:rPr>
        <w:t>;</w:t>
      </w:r>
    </w:p>
    <w:p w14:paraId="79A3915B" w14:textId="72103A0D" w:rsidR="004803B1" w:rsidRPr="00592C90" w:rsidRDefault="004803B1" w:rsidP="007E6CDD">
      <w:pPr>
        <w:pStyle w:val="Sraopastraipa"/>
        <w:numPr>
          <w:ilvl w:val="2"/>
          <w:numId w:val="33"/>
        </w:numPr>
        <w:tabs>
          <w:tab w:val="left" w:pos="567"/>
          <w:tab w:val="left" w:pos="993"/>
        </w:tabs>
        <w:suppressAutoHyphens/>
        <w:ind w:left="0" w:firstLine="567"/>
        <w:rPr>
          <w:szCs w:val="24"/>
        </w:rPr>
      </w:pPr>
      <w:r w:rsidRPr="00592C90">
        <w:rPr>
          <w:szCs w:val="24"/>
        </w:rPr>
        <w:t>siekdamas sudaryti Sutartį su Užsakovu, buvo sudaręs susitarimą, neleistinai ribojantį konkurenciją;</w:t>
      </w:r>
    </w:p>
    <w:p w14:paraId="6245AFE6" w14:textId="0F376B02" w:rsidR="005E482D" w:rsidRPr="00CE7813" w:rsidRDefault="009F7CC4" w:rsidP="00CE7813">
      <w:pPr>
        <w:pStyle w:val="Sraopastraipa"/>
        <w:numPr>
          <w:ilvl w:val="2"/>
          <w:numId w:val="33"/>
        </w:numPr>
        <w:tabs>
          <w:tab w:val="left" w:pos="567"/>
        </w:tabs>
        <w:suppressAutoHyphens/>
        <w:ind w:left="0" w:firstLine="567"/>
        <w:rPr>
          <w:color w:val="000000"/>
          <w:szCs w:val="24"/>
        </w:rPr>
      </w:pPr>
      <w:bookmarkStart w:id="10" w:name="_Hlk147482749"/>
      <w:r w:rsidRPr="44B72F49">
        <w:t>Teikėj</w:t>
      </w:r>
      <w:r w:rsidRPr="002B661B">
        <w:rPr>
          <w:rStyle w:val="ui-provider"/>
          <w:szCs w:val="24"/>
        </w:rPr>
        <w:t>as nustatytais terminais nepateikia Sutartyje numatytų privalomų draudimų, užtikrinimų arba laiku nepratęsia (neatnaujina) jų galiojimo</w:t>
      </w:r>
      <w:bookmarkEnd w:id="10"/>
      <w:r w:rsidRPr="008C1051">
        <w:rPr>
          <w:szCs w:val="24"/>
        </w:rPr>
        <w:t>.</w:t>
      </w:r>
    </w:p>
    <w:p w14:paraId="283BD4CE" w14:textId="5C10F77A" w:rsidR="00F848DF" w:rsidRDefault="00F848DF" w:rsidP="0069693F">
      <w:pPr>
        <w:pStyle w:val="Sraopastraipa"/>
        <w:numPr>
          <w:ilvl w:val="1"/>
          <w:numId w:val="33"/>
        </w:numPr>
        <w:suppressAutoHyphens/>
        <w:ind w:left="0" w:firstLine="567"/>
        <w:rPr>
          <w:color w:val="000000"/>
          <w:szCs w:val="24"/>
        </w:rPr>
      </w:pPr>
      <w:r w:rsidRPr="007E6CDD">
        <w:rPr>
          <w:color w:val="000000"/>
          <w:szCs w:val="24"/>
        </w:rPr>
        <w:t>Jeigu Užsakovas nutraukia Sutartį Sutarties</w:t>
      </w:r>
      <w:r w:rsidR="007D3A79" w:rsidRPr="007E6CDD">
        <w:rPr>
          <w:color w:val="000000"/>
          <w:szCs w:val="24"/>
        </w:rPr>
        <w:t xml:space="preserve"> </w:t>
      </w:r>
      <w:r w:rsidR="009F7CC4">
        <w:rPr>
          <w:color w:val="000000"/>
          <w:szCs w:val="24"/>
        </w:rPr>
        <w:fldChar w:fldCharType="begin"/>
      </w:r>
      <w:r w:rsidR="009F7CC4">
        <w:rPr>
          <w:color w:val="000000"/>
          <w:szCs w:val="24"/>
        </w:rPr>
        <w:instrText xml:space="preserve"> REF _Ref463950162 \r \h </w:instrText>
      </w:r>
      <w:r w:rsidR="009F7CC4">
        <w:rPr>
          <w:color w:val="000000"/>
          <w:szCs w:val="24"/>
        </w:rPr>
      </w:r>
      <w:r w:rsidR="009F7CC4">
        <w:rPr>
          <w:color w:val="000000"/>
          <w:szCs w:val="24"/>
        </w:rPr>
        <w:fldChar w:fldCharType="separate"/>
      </w:r>
      <w:r w:rsidR="009F7CC4">
        <w:rPr>
          <w:color w:val="000000"/>
          <w:szCs w:val="24"/>
        </w:rPr>
        <w:t>10.1</w:t>
      </w:r>
      <w:r w:rsidR="009F7CC4">
        <w:rPr>
          <w:color w:val="000000"/>
          <w:szCs w:val="24"/>
        </w:rPr>
        <w:fldChar w:fldCharType="end"/>
      </w:r>
      <w:r w:rsidR="004803B1" w:rsidRPr="007E6CDD">
        <w:rPr>
          <w:color w:val="000000"/>
          <w:szCs w:val="24"/>
        </w:rPr>
        <w:t>-</w:t>
      </w:r>
      <w:r w:rsidR="009F7CC4">
        <w:rPr>
          <w:color w:val="000000"/>
          <w:szCs w:val="24"/>
        </w:rPr>
        <w:fldChar w:fldCharType="begin"/>
      </w:r>
      <w:r w:rsidR="009F7CC4">
        <w:rPr>
          <w:color w:val="000000"/>
          <w:szCs w:val="24"/>
        </w:rPr>
        <w:instrText xml:space="preserve"> REF _Ref463950171 \r \h </w:instrText>
      </w:r>
      <w:r w:rsidR="009F7CC4">
        <w:rPr>
          <w:color w:val="000000"/>
          <w:szCs w:val="24"/>
        </w:rPr>
      </w:r>
      <w:r w:rsidR="009F7CC4">
        <w:rPr>
          <w:color w:val="000000"/>
          <w:szCs w:val="24"/>
        </w:rPr>
        <w:fldChar w:fldCharType="separate"/>
      </w:r>
      <w:r w:rsidR="009F7CC4">
        <w:rPr>
          <w:color w:val="000000"/>
          <w:szCs w:val="24"/>
        </w:rPr>
        <w:t>10.2</w:t>
      </w:r>
      <w:r w:rsidR="009F7CC4">
        <w:rPr>
          <w:color w:val="000000"/>
          <w:szCs w:val="24"/>
        </w:rPr>
        <w:fldChar w:fldCharType="end"/>
      </w:r>
      <w:r w:rsidR="007F38C8">
        <w:rPr>
          <w:color w:val="000000"/>
          <w:szCs w:val="24"/>
        </w:rPr>
        <w:t xml:space="preserve"> </w:t>
      </w:r>
      <w:r w:rsidRPr="007E6CDD">
        <w:rPr>
          <w:color w:val="000000"/>
          <w:szCs w:val="24"/>
        </w:rPr>
        <w:t>punkt</w:t>
      </w:r>
      <w:r w:rsidR="00C82858" w:rsidRPr="007E6CDD">
        <w:rPr>
          <w:color w:val="000000"/>
          <w:szCs w:val="24"/>
        </w:rPr>
        <w:t>ų</w:t>
      </w:r>
      <w:r w:rsidRPr="007E6CDD">
        <w:rPr>
          <w:color w:val="000000"/>
          <w:szCs w:val="24"/>
        </w:rPr>
        <w:t xml:space="preserve"> </w:t>
      </w:r>
      <w:r w:rsidR="00C82858" w:rsidRPr="007E6CDD">
        <w:rPr>
          <w:color w:val="000000"/>
          <w:szCs w:val="24"/>
        </w:rPr>
        <w:t xml:space="preserve">pagrindu, </w:t>
      </w:r>
      <w:r w:rsidRPr="007E6CDD">
        <w:rPr>
          <w:color w:val="000000"/>
          <w:szCs w:val="24"/>
        </w:rPr>
        <w:t>Užsakovas sumoka už iki Sutarties nutraukimo tinkam</w:t>
      </w:r>
      <w:r w:rsidR="00FA549D" w:rsidRPr="007E6CDD">
        <w:rPr>
          <w:color w:val="000000"/>
          <w:szCs w:val="24"/>
        </w:rPr>
        <w:t>a</w:t>
      </w:r>
      <w:r w:rsidRPr="007E6CDD">
        <w:rPr>
          <w:color w:val="000000"/>
          <w:szCs w:val="24"/>
        </w:rPr>
        <w:t xml:space="preserve">i </w:t>
      </w:r>
      <w:r w:rsidR="00D103E2" w:rsidRPr="007E6CDD">
        <w:rPr>
          <w:color w:val="000000"/>
          <w:szCs w:val="24"/>
        </w:rPr>
        <w:t xml:space="preserve">suteiktas </w:t>
      </w:r>
      <w:r w:rsidR="00014F4B" w:rsidRPr="007E6CDD">
        <w:rPr>
          <w:color w:val="000000"/>
          <w:szCs w:val="24"/>
        </w:rPr>
        <w:t>P</w:t>
      </w:r>
      <w:r w:rsidR="00D103E2" w:rsidRPr="007E6CDD">
        <w:rPr>
          <w:color w:val="000000"/>
          <w:szCs w:val="24"/>
        </w:rPr>
        <w:t>aslaugas</w:t>
      </w:r>
      <w:r w:rsidRPr="007E6CDD">
        <w:rPr>
          <w:color w:val="000000"/>
          <w:szCs w:val="24"/>
        </w:rPr>
        <w:t xml:space="preserve"> pagal pateiktus ir tarpusavyje suderintus atsiskaitymo dokumentus, Sutarties V skyriuje nustatyta tvarka. Taip pat </w:t>
      </w:r>
      <w:r w:rsidR="001160A0" w:rsidRPr="007E6CDD">
        <w:rPr>
          <w:color w:val="000000"/>
          <w:szCs w:val="24"/>
        </w:rPr>
        <w:t>Teikėj</w:t>
      </w:r>
      <w:r w:rsidRPr="007E6CDD">
        <w:rPr>
          <w:color w:val="000000"/>
          <w:szCs w:val="24"/>
        </w:rPr>
        <w:t xml:space="preserve">as privalo </w:t>
      </w:r>
      <w:r w:rsidRPr="007E6CDD">
        <w:rPr>
          <w:color w:val="000000"/>
          <w:szCs w:val="24"/>
        </w:rPr>
        <w:lastRenderedPageBreak/>
        <w:t xml:space="preserve">atlyginti Užsakovui visas dėl šios Sutarties nutraukimo susidariusias išlaidas, susietas su Sutartyje numatytų </w:t>
      </w:r>
      <w:r w:rsidR="00014F4B" w:rsidRPr="007E6CDD">
        <w:rPr>
          <w:color w:val="000000"/>
          <w:szCs w:val="24"/>
        </w:rPr>
        <w:t>P</w:t>
      </w:r>
      <w:r w:rsidR="00D103E2" w:rsidRPr="007E6CDD">
        <w:rPr>
          <w:color w:val="000000"/>
          <w:szCs w:val="24"/>
        </w:rPr>
        <w:t>aslaugų</w:t>
      </w:r>
      <w:r w:rsidRPr="007E6CDD">
        <w:rPr>
          <w:color w:val="000000"/>
          <w:szCs w:val="24"/>
        </w:rPr>
        <w:t xml:space="preserve"> užbaigimu, bei kompensuoti dėl šios Sutarties nutraukimo patirtus nuostolius.</w:t>
      </w:r>
      <w:r w:rsidR="00BA18ED">
        <w:rPr>
          <w:color w:val="000000"/>
          <w:szCs w:val="24"/>
        </w:rPr>
        <w:t xml:space="preserve"> </w:t>
      </w:r>
      <w:r w:rsidR="00BA18ED" w:rsidRPr="00AC7E71">
        <w:rPr>
          <w:szCs w:val="24"/>
        </w:rPr>
        <w:t xml:space="preserve">Nutraukus Sutartį </w:t>
      </w:r>
      <w:r w:rsidR="00BA18ED" w:rsidRPr="007E6CDD">
        <w:rPr>
          <w:color w:val="000000"/>
          <w:szCs w:val="24"/>
        </w:rPr>
        <w:t>1</w:t>
      </w:r>
      <w:r w:rsidR="00BA18ED">
        <w:rPr>
          <w:color w:val="000000"/>
          <w:szCs w:val="24"/>
        </w:rPr>
        <w:t>0</w:t>
      </w:r>
      <w:r w:rsidR="00BA18ED" w:rsidRPr="007E6CDD">
        <w:rPr>
          <w:color w:val="000000"/>
          <w:szCs w:val="24"/>
        </w:rPr>
        <w:t>.1-1</w:t>
      </w:r>
      <w:r w:rsidR="00BA18ED">
        <w:rPr>
          <w:color w:val="000000"/>
          <w:szCs w:val="24"/>
        </w:rPr>
        <w:t>0</w:t>
      </w:r>
      <w:r w:rsidR="00BA18ED" w:rsidRPr="007E6CDD">
        <w:rPr>
          <w:color w:val="000000"/>
          <w:szCs w:val="24"/>
        </w:rPr>
        <w:t xml:space="preserve">.2 </w:t>
      </w:r>
      <w:r w:rsidR="00BA18ED" w:rsidRPr="00AC7E71">
        <w:rPr>
          <w:szCs w:val="24"/>
        </w:rPr>
        <w:t>punkt</w:t>
      </w:r>
      <w:r w:rsidR="00BA18ED">
        <w:rPr>
          <w:szCs w:val="24"/>
        </w:rPr>
        <w:t>uose</w:t>
      </w:r>
      <w:r w:rsidR="00BA18ED" w:rsidRPr="00AC7E71">
        <w:rPr>
          <w:szCs w:val="24"/>
        </w:rPr>
        <w:t xml:space="preserve"> nustatytais pagrindais (išskyrus 1</w:t>
      </w:r>
      <w:r w:rsidR="00BA18ED">
        <w:rPr>
          <w:szCs w:val="24"/>
        </w:rPr>
        <w:t>0</w:t>
      </w:r>
      <w:r w:rsidR="00BA18ED" w:rsidRPr="00AC7E71">
        <w:rPr>
          <w:szCs w:val="24"/>
        </w:rPr>
        <w:t>.2</w:t>
      </w:r>
      <w:r w:rsidR="00BA18ED">
        <w:rPr>
          <w:szCs w:val="24"/>
        </w:rPr>
        <w:t>.1</w:t>
      </w:r>
      <w:r w:rsidR="00BA18ED" w:rsidRPr="00AC7E71">
        <w:rPr>
          <w:szCs w:val="24"/>
        </w:rPr>
        <w:t xml:space="preserve"> punkte numatytą pagrindą), </w:t>
      </w:r>
      <w:r w:rsidR="00BA18ED">
        <w:rPr>
          <w:szCs w:val="24"/>
        </w:rPr>
        <w:t>Teikėj</w:t>
      </w:r>
      <w:r w:rsidR="00BA18ED" w:rsidRPr="00AC7E71">
        <w:rPr>
          <w:szCs w:val="24"/>
        </w:rPr>
        <w:t xml:space="preserve">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w:t>
      </w:r>
      <w:r w:rsidR="00BA18ED">
        <w:rPr>
          <w:szCs w:val="24"/>
        </w:rPr>
        <w:t>Teikėj</w:t>
      </w:r>
      <w:r w:rsidR="00BA18ED" w:rsidRPr="00AC7E71">
        <w:rPr>
          <w:szCs w:val="24"/>
        </w:rPr>
        <w:t>as įsipareigoja atlyginti visus dėl šios sutarties nutraukimo patirtus nuostolius,</w:t>
      </w:r>
    </w:p>
    <w:p w14:paraId="30A4CA2F" w14:textId="3C64C612" w:rsidR="0069693F" w:rsidRPr="007E6CDD" w:rsidRDefault="0069693F" w:rsidP="007E6CDD">
      <w:pPr>
        <w:pStyle w:val="Sraopastraipa"/>
        <w:numPr>
          <w:ilvl w:val="1"/>
          <w:numId w:val="33"/>
        </w:numPr>
        <w:suppressAutoHyphens/>
        <w:ind w:left="0" w:firstLine="567"/>
        <w:rPr>
          <w:color w:val="000000"/>
          <w:szCs w:val="24"/>
        </w:rPr>
      </w:pPr>
      <w:r w:rsidRPr="008777F6">
        <w:rPr>
          <w:color w:val="000000"/>
          <w:szCs w:val="24"/>
        </w:rPr>
        <w:t>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V skyriuje „Atsiskaitymo tvarka“ nustatyta tvarka</w:t>
      </w:r>
      <w:r>
        <w:rPr>
          <w:color w:val="000000"/>
          <w:szCs w:val="24"/>
        </w:rPr>
        <w:t>.</w:t>
      </w:r>
    </w:p>
    <w:p w14:paraId="283BD4D0" w14:textId="010F669A" w:rsidR="00203A74" w:rsidRPr="007E6CDD" w:rsidRDefault="00F848DF" w:rsidP="007E6CDD">
      <w:pPr>
        <w:pStyle w:val="Sraopastraipa"/>
        <w:numPr>
          <w:ilvl w:val="1"/>
          <w:numId w:val="33"/>
        </w:numPr>
        <w:tabs>
          <w:tab w:val="left" w:pos="0"/>
        </w:tabs>
        <w:suppressAutoHyphens/>
        <w:ind w:left="0" w:firstLine="567"/>
        <w:rPr>
          <w:color w:val="000000"/>
          <w:szCs w:val="24"/>
        </w:rPr>
      </w:pPr>
      <w:r w:rsidRPr="007E6CDD">
        <w:rPr>
          <w:color w:val="000000"/>
          <w:szCs w:val="24"/>
        </w:rPr>
        <w:t>Šalių tarpusavio sutarimu Sutartis gali būti nutraukta bet kuriuo metu. Tokiu atveju atsiskaitymai tarp Šalių Sutarties nutraukimo dienai atliekami Sutarties V skyriuje nustatyta tvarka.</w:t>
      </w:r>
    </w:p>
    <w:p w14:paraId="283BD4D1" w14:textId="77777777" w:rsidR="004E7569" w:rsidRPr="00B177AD" w:rsidRDefault="004E7569" w:rsidP="004E7569">
      <w:pPr>
        <w:pStyle w:val="Sraopastraipa"/>
        <w:suppressAutoHyphens/>
        <w:ind w:left="0"/>
        <w:jc w:val="center"/>
        <w:rPr>
          <w:b/>
          <w:color w:val="000000"/>
          <w:szCs w:val="24"/>
        </w:rPr>
        <w:sectPr w:rsidR="004E7569" w:rsidRPr="00B177AD" w:rsidSect="00B61010">
          <w:type w:val="continuous"/>
          <w:pgSz w:w="11906" w:h="16838" w:code="9"/>
          <w:pgMar w:top="1134" w:right="566" w:bottom="709" w:left="1701" w:header="567" w:footer="567" w:gutter="0"/>
          <w:cols w:space="1296"/>
          <w:formProt w:val="0"/>
          <w:docGrid w:linePitch="360"/>
        </w:sectPr>
      </w:pPr>
    </w:p>
    <w:p w14:paraId="283BD4D2" w14:textId="7BE07340" w:rsidR="00567956" w:rsidRPr="00B177AD" w:rsidRDefault="004C16D4" w:rsidP="00D249B0">
      <w:pPr>
        <w:pStyle w:val="Sraopastraipa"/>
        <w:suppressAutoHyphens/>
        <w:ind w:left="0"/>
        <w:rPr>
          <w:b/>
          <w:color w:val="000000"/>
          <w:szCs w:val="24"/>
        </w:rPr>
      </w:pPr>
      <w:r>
        <w:rPr>
          <w:b/>
          <w:color w:val="000000"/>
          <w:szCs w:val="24"/>
        </w:rPr>
        <w:br/>
      </w:r>
    </w:p>
    <w:p w14:paraId="283BD4DC" w14:textId="77777777" w:rsidR="00EA05EC" w:rsidRPr="00B177AD" w:rsidRDefault="00EA05EC" w:rsidP="007E6CDD">
      <w:pPr>
        <w:pStyle w:val="Sraopastraipa"/>
        <w:numPr>
          <w:ilvl w:val="0"/>
          <w:numId w:val="33"/>
        </w:numPr>
        <w:tabs>
          <w:tab w:val="left" w:pos="4111"/>
        </w:tabs>
        <w:jc w:val="center"/>
        <w:rPr>
          <w:b/>
          <w:bCs/>
          <w:caps/>
          <w:color w:val="000000"/>
          <w:szCs w:val="24"/>
        </w:rPr>
      </w:pPr>
      <w:r w:rsidRPr="00B177AD">
        <w:rPr>
          <w:b/>
          <w:bCs/>
          <w:caps/>
          <w:color w:val="000000"/>
          <w:szCs w:val="24"/>
        </w:rPr>
        <w:t>kitos sutarties sąlygos</w:t>
      </w:r>
    </w:p>
    <w:p w14:paraId="283BD4DD" w14:textId="77777777" w:rsidR="00F30DEA" w:rsidRPr="00B177AD" w:rsidRDefault="00F30DEA" w:rsidP="004E7569">
      <w:pPr>
        <w:pStyle w:val="Sraopastraipa"/>
        <w:tabs>
          <w:tab w:val="left" w:pos="4111"/>
        </w:tabs>
        <w:ind w:left="0"/>
        <w:rPr>
          <w:b/>
          <w:bCs/>
          <w:caps/>
          <w:color w:val="000000"/>
          <w:szCs w:val="24"/>
        </w:rPr>
      </w:pPr>
    </w:p>
    <w:p w14:paraId="08AB7AD1" w14:textId="7DDE8067" w:rsidR="00B42ADF" w:rsidRPr="00B177AD" w:rsidRDefault="00C97A91" w:rsidP="007E6CDD">
      <w:pPr>
        <w:pStyle w:val="Sraopastraipa"/>
        <w:numPr>
          <w:ilvl w:val="1"/>
          <w:numId w:val="33"/>
        </w:numPr>
        <w:ind w:left="0" w:firstLine="567"/>
        <w:rPr>
          <w:color w:val="000000"/>
          <w:szCs w:val="24"/>
        </w:rPr>
      </w:pPr>
      <w:r w:rsidRPr="00B177AD">
        <w:rPr>
          <w:color w:val="000000"/>
          <w:szCs w:val="24"/>
        </w:rPr>
        <w:t>Vykdydamos šią Sutartį, Šalys vadovaujasi Lietuvos Respublikos civiliniu kodeksu, Lietuvos Respublikos įstatymais ir kitais teisės aktais, Užsakovo parengtais pirkimo dokumentais bei viešojo pirkimo metu pateiktu Teikėjo pasiūlymu.</w:t>
      </w:r>
    </w:p>
    <w:p w14:paraId="4B3A8FA4" w14:textId="61E8811C" w:rsidR="00B42ADF" w:rsidRDefault="003D38A8" w:rsidP="007E6CDD">
      <w:pPr>
        <w:pStyle w:val="Sraopastraipa"/>
        <w:numPr>
          <w:ilvl w:val="1"/>
          <w:numId w:val="33"/>
        </w:numPr>
        <w:ind w:left="0" w:firstLine="567"/>
        <w:rPr>
          <w:color w:val="000000"/>
          <w:szCs w:val="24"/>
        </w:rPr>
      </w:pPr>
      <w:r w:rsidRPr="007E6CDD">
        <w:rPr>
          <w:color w:val="000000"/>
          <w:szCs w:val="24"/>
        </w:rPr>
        <w:t xml:space="preserve">Sutartis įsigalioja </w:t>
      </w:r>
      <w:r w:rsidR="00117567" w:rsidRPr="007E6CDD">
        <w:rPr>
          <w:color w:val="000000"/>
          <w:szCs w:val="24"/>
        </w:rPr>
        <w:t>Š</w:t>
      </w:r>
      <w:r w:rsidRPr="007E6CDD">
        <w:rPr>
          <w:color w:val="000000"/>
          <w:szCs w:val="24"/>
        </w:rPr>
        <w:t>alims ją pasirašius</w:t>
      </w:r>
      <w:r w:rsidR="00616B23" w:rsidRPr="00A553CA">
        <w:rPr>
          <w:color w:val="000000"/>
          <w:szCs w:val="24"/>
        </w:rPr>
        <w:t xml:space="preserve"> </w:t>
      </w:r>
      <w:r w:rsidR="006868EB" w:rsidRPr="006868EB">
        <w:rPr>
          <w:color w:val="000000"/>
          <w:szCs w:val="24"/>
        </w:rPr>
        <w:t>ir Teikėjui pateikus pirkimo dokumentų reikalavimus atitinkantį sutarties sąlygų įvykdymo užtikrinimo dokumentą</w:t>
      </w:r>
      <w:r w:rsidR="006868EB">
        <w:rPr>
          <w:color w:val="000000"/>
          <w:szCs w:val="24"/>
        </w:rPr>
        <w:t xml:space="preserve"> ir</w:t>
      </w:r>
      <w:r w:rsidR="006868EB" w:rsidRPr="006868EB">
        <w:rPr>
          <w:color w:val="000000"/>
          <w:szCs w:val="24"/>
        </w:rPr>
        <w:t xml:space="preserve"> </w:t>
      </w:r>
      <w:r w:rsidRPr="00A553CA">
        <w:rPr>
          <w:color w:val="000000"/>
          <w:szCs w:val="24"/>
        </w:rPr>
        <w:t xml:space="preserve">galioja </w:t>
      </w:r>
      <w:r w:rsidR="0052705E" w:rsidRPr="00A553CA">
        <w:rPr>
          <w:color w:val="000000"/>
          <w:szCs w:val="24"/>
        </w:rPr>
        <w:t>iki sutartinių įsipareigojimų įvykdymo arba Sutarties nutraukimo.</w:t>
      </w:r>
    </w:p>
    <w:p w14:paraId="373DE695" w14:textId="77777777" w:rsidR="00BA18ED" w:rsidRPr="00E31FDA" w:rsidRDefault="00BA18ED" w:rsidP="00BA18ED">
      <w:pPr>
        <w:pStyle w:val="Sraopastraipa"/>
        <w:numPr>
          <w:ilvl w:val="1"/>
          <w:numId w:val="33"/>
        </w:numPr>
        <w:tabs>
          <w:tab w:val="left" w:pos="567"/>
        </w:tabs>
        <w:ind w:left="0" w:firstLine="567"/>
      </w:pPr>
      <w:r w:rsidRPr="00E31FDA">
        <w:t>Sutarties Šalys susirašinėja lietuvių kalba. Visi pranešimai, sutikimai ir kita informacija, kuriuos Šalis gali pateikti pagal šią Sutartį, bus laikomi galiojančiais ir įteiktais tinkamai, jeigu asmeniškai pateikti kitai Šaliai ir gautas patvirtinimas apie gavimą arba išsiųsti registruotu laišku paštu, elektroniniu paštu (patvirtinant gavimą) nurodytais adresais, kuriuos nurodė Šalis:</w:t>
      </w:r>
    </w:p>
    <w:p w14:paraId="5CC3A856" w14:textId="77777777" w:rsidR="00BA18ED" w:rsidRDefault="00BA18ED" w:rsidP="00BA18ED">
      <w:pPr>
        <w:tabs>
          <w:tab w:val="left" w:pos="993"/>
        </w:tabs>
        <w:rPr>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4"/>
        <w:gridCol w:w="3797"/>
        <w:gridCol w:w="3798"/>
      </w:tblGrid>
      <w:tr w:rsidR="00BA18ED" w:rsidRPr="008D454E" w14:paraId="14453B00" w14:textId="77777777" w:rsidTr="00301DDB">
        <w:trPr>
          <w:cantSplit/>
          <w:jc w:val="center"/>
        </w:trPr>
        <w:tc>
          <w:tcPr>
            <w:tcW w:w="2033" w:type="dxa"/>
            <w:vAlign w:val="center"/>
          </w:tcPr>
          <w:p w14:paraId="591DCCA6" w14:textId="77777777" w:rsidR="00BA18ED" w:rsidRPr="008D454E" w:rsidRDefault="00BA18ED" w:rsidP="00301DDB">
            <w:pPr>
              <w:jc w:val="center"/>
              <w:rPr>
                <w:b/>
                <w:szCs w:val="24"/>
              </w:rPr>
            </w:pPr>
            <w:permStart w:id="1731734946" w:edGrp="everyone" w:colFirst="1" w:colLast="1"/>
            <w:permStart w:id="1704663807" w:edGrp="everyone" w:colFirst="2" w:colLast="2"/>
          </w:p>
        </w:tc>
        <w:tc>
          <w:tcPr>
            <w:tcW w:w="3797" w:type="dxa"/>
            <w:vAlign w:val="center"/>
          </w:tcPr>
          <w:p w14:paraId="6740DB3D" w14:textId="77777777" w:rsidR="00BA18ED" w:rsidRPr="008D454E" w:rsidRDefault="00BA18ED" w:rsidP="00301DDB">
            <w:pPr>
              <w:jc w:val="center"/>
              <w:rPr>
                <w:b/>
                <w:szCs w:val="24"/>
              </w:rPr>
            </w:pPr>
            <w:r w:rsidRPr="00E46A57">
              <w:rPr>
                <w:b/>
                <w:bCs/>
                <w:color w:val="000000" w:themeColor="text1"/>
              </w:rPr>
              <w:t>Užsakov</w:t>
            </w:r>
            <w:r>
              <w:rPr>
                <w:b/>
                <w:szCs w:val="24"/>
              </w:rPr>
              <w:t>as</w:t>
            </w:r>
          </w:p>
          <w:p w14:paraId="3E279252" w14:textId="77777777" w:rsidR="00BA18ED" w:rsidRPr="008D454E" w:rsidRDefault="00BA18ED" w:rsidP="00301DDB">
            <w:pPr>
              <w:jc w:val="center"/>
              <w:rPr>
                <w:b/>
                <w:szCs w:val="24"/>
              </w:rPr>
            </w:pPr>
            <w:r w:rsidRPr="008D454E">
              <w:rPr>
                <w:b/>
                <w:szCs w:val="24"/>
              </w:rPr>
              <w:t>(atstovas</w:t>
            </w:r>
            <w:r>
              <w:rPr>
                <w:b/>
                <w:szCs w:val="24"/>
              </w:rPr>
              <w:t> </w:t>
            </w:r>
            <w:r w:rsidRPr="008D454E">
              <w:rPr>
                <w:b/>
                <w:szCs w:val="24"/>
              </w:rPr>
              <w:t>/</w:t>
            </w:r>
            <w:r>
              <w:rPr>
                <w:b/>
                <w:szCs w:val="24"/>
              </w:rPr>
              <w:t> </w:t>
            </w:r>
            <w:r w:rsidRPr="008D454E">
              <w:rPr>
                <w:b/>
                <w:szCs w:val="24"/>
              </w:rPr>
              <w:t>atsakingas asmuo)</w:t>
            </w:r>
          </w:p>
        </w:tc>
        <w:tc>
          <w:tcPr>
            <w:tcW w:w="3798" w:type="dxa"/>
            <w:vAlign w:val="center"/>
          </w:tcPr>
          <w:p w14:paraId="0F25217E" w14:textId="77777777" w:rsidR="00BA18ED" w:rsidRPr="008D454E" w:rsidRDefault="00BA18ED" w:rsidP="00301DDB">
            <w:pPr>
              <w:jc w:val="center"/>
              <w:rPr>
                <w:b/>
                <w:szCs w:val="24"/>
              </w:rPr>
            </w:pPr>
            <w:r>
              <w:rPr>
                <w:b/>
                <w:szCs w:val="24"/>
              </w:rPr>
              <w:t>Teikėjas</w:t>
            </w:r>
          </w:p>
          <w:p w14:paraId="1E82A01D" w14:textId="77777777" w:rsidR="00BA18ED" w:rsidRPr="008D454E" w:rsidRDefault="00BA18ED" w:rsidP="00301DDB">
            <w:pPr>
              <w:jc w:val="center"/>
              <w:rPr>
                <w:b/>
                <w:szCs w:val="24"/>
              </w:rPr>
            </w:pPr>
            <w:r w:rsidRPr="008D454E">
              <w:rPr>
                <w:b/>
                <w:szCs w:val="24"/>
              </w:rPr>
              <w:t>(atstovas</w:t>
            </w:r>
            <w:r>
              <w:rPr>
                <w:b/>
                <w:szCs w:val="24"/>
              </w:rPr>
              <w:t> </w:t>
            </w:r>
            <w:r w:rsidRPr="008D454E">
              <w:rPr>
                <w:b/>
                <w:szCs w:val="24"/>
              </w:rPr>
              <w:t>/</w:t>
            </w:r>
            <w:r>
              <w:rPr>
                <w:b/>
                <w:szCs w:val="24"/>
              </w:rPr>
              <w:t> </w:t>
            </w:r>
            <w:r w:rsidRPr="008D454E">
              <w:rPr>
                <w:b/>
                <w:szCs w:val="24"/>
              </w:rPr>
              <w:t>atsakingas asmuo)</w:t>
            </w:r>
          </w:p>
        </w:tc>
      </w:tr>
      <w:tr w:rsidR="00BA18ED" w:rsidRPr="007C398D" w14:paraId="790AB3F1" w14:textId="77777777" w:rsidTr="00301DDB">
        <w:trPr>
          <w:cantSplit/>
          <w:jc w:val="center"/>
        </w:trPr>
        <w:tc>
          <w:tcPr>
            <w:tcW w:w="2033" w:type="dxa"/>
          </w:tcPr>
          <w:p w14:paraId="3EF526E6" w14:textId="77777777" w:rsidR="00BA18ED" w:rsidRPr="007C398D" w:rsidRDefault="00BA18ED" w:rsidP="00301DDB">
            <w:pPr>
              <w:rPr>
                <w:szCs w:val="24"/>
              </w:rPr>
            </w:pPr>
            <w:permStart w:id="411776620" w:edGrp="everyone" w:colFirst="1" w:colLast="1"/>
            <w:permStart w:id="1076051062" w:edGrp="everyone" w:colFirst="2" w:colLast="2"/>
            <w:permEnd w:id="1731734946"/>
            <w:permEnd w:id="1704663807"/>
            <w:r w:rsidRPr="007C398D">
              <w:rPr>
                <w:szCs w:val="24"/>
              </w:rPr>
              <w:t>Vardas ir pavardė</w:t>
            </w:r>
          </w:p>
        </w:tc>
        <w:tc>
          <w:tcPr>
            <w:tcW w:w="3797" w:type="dxa"/>
            <w:vAlign w:val="center"/>
          </w:tcPr>
          <w:p w14:paraId="5DE20C5C" w14:textId="2A18B01F" w:rsidR="00BA18ED" w:rsidRPr="007C398D" w:rsidRDefault="00BA18ED" w:rsidP="00301DDB">
            <w:pPr>
              <w:rPr>
                <w:bCs/>
                <w:szCs w:val="24"/>
              </w:rPr>
            </w:pPr>
          </w:p>
        </w:tc>
        <w:tc>
          <w:tcPr>
            <w:tcW w:w="3798" w:type="dxa"/>
            <w:vAlign w:val="center"/>
          </w:tcPr>
          <w:p w14:paraId="44011836" w14:textId="51EEA5F8" w:rsidR="00BA18ED" w:rsidRPr="007C398D" w:rsidRDefault="00BA18ED" w:rsidP="00301DDB">
            <w:pPr>
              <w:rPr>
                <w:rFonts w:eastAsia="Calibri"/>
                <w:szCs w:val="24"/>
              </w:rPr>
            </w:pPr>
          </w:p>
        </w:tc>
      </w:tr>
      <w:tr w:rsidR="00BA18ED" w:rsidRPr="007C398D" w14:paraId="19D955A9" w14:textId="77777777" w:rsidTr="00301DDB">
        <w:trPr>
          <w:cantSplit/>
          <w:jc w:val="center"/>
        </w:trPr>
        <w:tc>
          <w:tcPr>
            <w:tcW w:w="2033" w:type="dxa"/>
          </w:tcPr>
          <w:p w14:paraId="2AA62D12" w14:textId="77777777" w:rsidR="00BA18ED" w:rsidRPr="007C398D" w:rsidRDefault="00BA18ED" w:rsidP="00301DDB">
            <w:pPr>
              <w:rPr>
                <w:szCs w:val="24"/>
              </w:rPr>
            </w:pPr>
            <w:permStart w:id="551504157" w:edGrp="everyone" w:colFirst="1" w:colLast="1"/>
            <w:permStart w:id="718483476" w:edGrp="everyone" w:colFirst="2" w:colLast="2"/>
            <w:permEnd w:id="411776620"/>
            <w:permEnd w:id="1076051062"/>
            <w:r w:rsidRPr="007C398D">
              <w:rPr>
                <w:szCs w:val="24"/>
              </w:rPr>
              <w:t>Adresas</w:t>
            </w:r>
          </w:p>
        </w:tc>
        <w:tc>
          <w:tcPr>
            <w:tcW w:w="3797" w:type="dxa"/>
          </w:tcPr>
          <w:p w14:paraId="441BE394" w14:textId="10296AE8" w:rsidR="00BA18ED" w:rsidRPr="007C398D" w:rsidRDefault="00BA18ED" w:rsidP="00301DDB">
            <w:pPr>
              <w:rPr>
                <w:szCs w:val="24"/>
              </w:rPr>
            </w:pPr>
          </w:p>
        </w:tc>
        <w:tc>
          <w:tcPr>
            <w:tcW w:w="3798" w:type="dxa"/>
          </w:tcPr>
          <w:p w14:paraId="7CF68F03" w14:textId="4B61F65B" w:rsidR="00BA18ED" w:rsidRPr="007C398D" w:rsidRDefault="00BA18ED" w:rsidP="00301DDB">
            <w:pPr>
              <w:rPr>
                <w:rFonts w:eastAsia="Calibri"/>
                <w:szCs w:val="24"/>
              </w:rPr>
            </w:pPr>
          </w:p>
        </w:tc>
      </w:tr>
      <w:tr w:rsidR="00BA18ED" w:rsidRPr="007C398D" w14:paraId="6DAA8B36" w14:textId="77777777" w:rsidTr="00301DDB">
        <w:trPr>
          <w:cantSplit/>
          <w:jc w:val="center"/>
        </w:trPr>
        <w:tc>
          <w:tcPr>
            <w:tcW w:w="2033" w:type="dxa"/>
          </w:tcPr>
          <w:p w14:paraId="41B7F9B4" w14:textId="77777777" w:rsidR="00BA18ED" w:rsidRPr="007C398D" w:rsidRDefault="00BA18ED" w:rsidP="00301DDB">
            <w:pPr>
              <w:rPr>
                <w:szCs w:val="24"/>
              </w:rPr>
            </w:pPr>
            <w:permStart w:id="1609832061" w:edGrp="everyone" w:colFirst="1" w:colLast="1"/>
            <w:permStart w:id="1846964157" w:edGrp="everyone" w:colFirst="2" w:colLast="2"/>
            <w:permEnd w:id="551504157"/>
            <w:permEnd w:id="718483476"/>
            <w:r w:rsidRPr="007C398D">
              <w:rPr>
                <w:szCs w:val="24"/>
              </w:rPr>
              <w:t>Telefonas</w:t>
            </w:r>
          </w:p>
        </w:tc>
        <w:tc>
          <w:tcPr>
            <w:tcW w:w="3797" w:type="dxa"/>
          </w:tcPr>
          <w:p w14:paraId="49F348E7" w14:textId="1FF7115D" w:rsidR="00BA18ED" w:rsidRPr="007C398D" w:rsidRDefault="00BA18ED" w:rsidP="00301DDB">
            <w:pPr>
              <w:rPr>
                <w:szCs w:val="24"/>
              </w:rPr>
            </w:pPr>
          </w:p>
        </w:tc>
        <w:tc>
          <w:tcPr>
            <w:tcW w:w="3798" w:type="dxa"/>
          </w:tcPr>
          <w:p w14:paraId="1540AFF2" w14:textId="0834E40B" w:rsidR="00BA18ED" w:rsidRPr="007C398D" w:rsidRDefault="00BA18ED" w:rsidP="00301DDB">
            <w:pPr>
              <w:rPr>
                <w:rFonts w:eastAsia="Calibri"/>
                <w:szCs w:val="24"/>
              </w:rPr>
            </w:pPr>
          </w:p>
        </w:tc>
      </w:tr>
      <w:tr w:rsidR="00BA18ED" w:rsidRPr="007C398D" w14:paraId="5BED3149" w14:textId="77777777" w:rsidTr="00301DDB">
        <w:trPr>
          <w:cantSplit/>
          <w:jc w:val="center"/>
        </w:trPr>
        <w:tc>
          <w:tcPr>
            <w:tcW w:w="2033" w:type="dxa"/>
          </w:tcPr>
          <w:p w14:paraId="42AB8E94" w14:textId="77777777" w:rsidR="00BA18ED" w:rsidRPr="007C398D" w:rsidRDefault="00BA18ED" w:rsidP="00301DDB">
            <w:pPr>
              <w:rPr>
                <w:szCs w:val="24"/>
              </w:rPr>
            </w:pPr>
            <w:permStart w:id="1842422268" w:edGrp="everyone" w:colFirst="1" w:colLast="1"/>
            <w:permStart w:id="467552067" w:edGrp="everyone" w:colFirst="2" w:colLast="2"/>
            <w:permEnd w:id="1609832061"/>
            <w:permEnd w:id="1846964157"/>
            <w:r w:rsidRPr="007C398D">
              <w:rPr>
                <w:szCs w:val="24"/>
              </w:rPr>
              <w:t>El. paštas</w:t>
            </w:r>
          </w:p>
        </w:tc>
        <w:tc>
          <w:tcPr>
            <w:tcW w:w="3797" w:type="dxa"/>
          </w:tcPr>
          <w:p w14:paraId="4A899643" w14:textId="6461D069" w:rsidR="00BA18ED" w:rsidRPr="006C50C5" w:rsidRDefault="00BA18ED" w:rsidP="00301DDB">
            <w:pPr>
              <w:rPr>
                <w:szCs w:val="24"/>
                <w:lang w:val="en-US"/>
              </w:rPr>
            </w:pPr>
          </w:p>
        </w:tc>
        <w:tc>
          <w:tcPr>
            <w:tcW w:w="3798" w:type="dxa"/>
          </w:tcPr>
          <w:p w14:paraId="1B5661A8" w14:textId="701D2B72" w:rsidR="00BA18ED" w:rsidRPr="007C398D" w:rsidRDefault="00BA18ED" w:rsidP="00301DDB">
            <w:pPr>
              <w:rPr>
                <w:rFonts w:eastAsia="Calibri"/>
                <w:szCs w:val="24"/>
              </w:rPr>
            </w:pPr>
          </w:p>
        </w:tc>
      </w:tr>
      <w:permEnd w:id="1842422268"/>
      <w:permEnd w:id="467552067"/>
    </w:tbl>
    <w:p w14:paraId="2AD7BA8D" w14:textId="77777777" w:rsidR="00BA18ED" w:rsidRPr="00F139B7" w:rsidRDefault="00BA18ED" w:rsidP="00F139B7">
      <w:pPr>
        <w:rPr>
          <w:color w:val="000000"/>
          <w:szCs w:val="24"/>
        </w:rPr>
      </w:pPr>
    </w:p>
    <w:p w14:paraId="3D5CE57A" w14:textId="46FA0381" w:rsidR="00B42ADF" w:rsidRPr="00A553CA" w:rsidRDefault="00EA05EC" w:rsidP="007E6CDD">
      <w:pPr>
        <w:pStyle w:val="Sraopastraipa"/>
        <w:numPr>
          <w:ilvl w:val="1"/>
          <w:numId w:val="33"/>
        </w:numPr>
        <w:ind w:left="0" w:firstLine="567"/>
        <w:rPr>
          <w:color w:val="000000"/>
          <w:szCs w:val="24"/>
        </w:rPr>
      </w:pPr>
      <w:r w:rsidRPr="00A553CA">
        <w:rPr>
          <w:color w:val="000000"/>
          <w:szCs w:val="24"/>
        </w:rPr>
        <w:t>Sutarties sąlygos Sutarties galiojimo lai</w:t>
      </w:r>
      <w:r w:rsidR="00FA549D" w:rsidRPr="00A553CA">
        <w:rPr>
          <w:color w:val="000000"/>
          <w:szCs w:val="24"/>
        </w:rPr>
        <w:t>kotarpiu</w:t>
      </w:r>
      <w:r w:rsidR="00D51B0D" w:rsidRPr="00A553CA">
        <w:rPr>
          <w:color w:val="000000"/>
          <w:szCs w:val="24"/>
        </w:rPr>
        <w:t xml:space="preserve"> gali būti keičiamos</w:t>
      </w:r>
      <w:r w:rsidR="00117567" w:rsidRPr="00A553CA">
        <w:rPr>
          <w:color w:val="000000"/>
          <w:szCs w:val="24"/>
        </w:rPr>
        <w:t xml:space="preserve"> tik </w:t>
      </w:r>
      <w:r w:rsidR="00050F11" w:rsidRPr="00A553CA">
        <w:rPr>
          <w:color w:val="000000"/>
          <w:szCs w:val="24"/>
        </w:rPr>
        <w:t>L</w:t>
      </w:r>
      <w:r w:rsidR="0052705E" w:rsidRPr="00A553CA">
        <w:rPr>
          <w:color w:val="000000"/>
          <w:szCs w:val="24"/>
        </w:rPr>
        <w:t xml:space="preserve">ietuvos </w:t>
      </w:r>
      <w:r w:rsidR="00050F11" w:rsidRPr="00A553CA">
        <w:rPr>
          <w:color w:val="000000"/>
          <w:szCs w:val="24"/>
        </w:rPr>
        <w:t>R</w:t>
      </w:r>
      <w:r w:rsidR="0052705E" w:rsidRPr="00A553CA">
        <w:rPr>
          <w:color w:val="000000"/>
          <w:szCs w:val="24"/>
        </w:rPr>
        <w:t>espublikos</w:t>
      </w:r>
      <w:r w:rsidR="00050F11" w:rsidRPr="00A553CA">
        <w:rPr>
          <w:color w:val="000000"/>
          <w:szCs w:val="24"/>
        </w:rPr>
        <w:t xml:space="preserve"> </w:t>
      </w:r>
      <w:r w:rsidR="0052705E" w:rsidRPr="00A553CA">
        <w:rPr>
          <w:color w:val="000000"/>
          <w:szCs w:val="24"/>
        </w:rPr>
        <w:t>v</w:t>
      </w:r>
      <w:r w:rsidR="00D51B0D" w:rsidRPr="00A553CA">
        <w:rPr>
          <w:color w:val="000000"/>
          <w:szCs w:val="24"/>
        </w:rPr>
        <w:t xml:space="preserve">iešųjų pirkimų įstatyme </w:t>
      </w:r>
      <w:r w:rsidR="00117567" w:rsidRPr="00A553CA">
        <w:rPr>
          <w:color w:val="000000"/>
          <w:szCs w:val="24"/>
        </w:rPr>
        <w:t>nustatyta tvarka ir atvejais</w:t>
      </w:r>
      <w:r w:rsidR="00D51B0D" w:rsidRPr="00A553CA">
        <w:rPr>
          <w:color w:val="000000"/>
          <w:szCs w:val="24"/>
        </w:rPr>
        <w:t>.</w:t>
      </w:r>
    </w:p>
    <w:p w14:paraId="2C979796" w14:textId="00653FA3" w:rsidR="00B42ADF" w:rsidRPr="007E6CDD" w:rsidRDefault="00EA05EC" w:rsidP="007E6CDD">
      <w:pPr>
        <w:pStyle w:val="Sraopastraipa"/>
        <w:numPr>
          <w:ilvl w:val="1"/>
          <w:numId w:val="33"/>
        </w:numPr>
        <w:ind w:left="0" w:firstLine="567"/>
        <w:rPr>
          <w:color w:val="000000"/>
          <w:szCs w:val="24"/>
        </w:rPr>
      </w:pPr>
      <w:r w:rsidRPr="007E6CDD">
        <w:rPr>
          <w:color w:val="000000"/>
          <w:szCs w:val="24"/>
        </w:rPr>
        <w:t xml:space="preserve">Visi kilę ginčai ar nesutarimai sprendžiami derybų būdu. Šalims nesusitarus, ginčai ar nesutarimai sprendžiami galiojančių Lietuvos Respublikos </w:t>
      </w:r>
      <w:r w:rsidR="0035300F" w:rsidRPr="007E6CDD">
        <w:rPr>
          <w:color w:val="000000"/>
          <w:szCs w:val="24"/>
        </w:rPr>
        <w:t>įstatymų</w:t>
      </w:r>
      <w:r w:rsidRPr="007E6CDD">
        <w:rPr>
          <w:color w:val="000000"/>
          <w:szCs w:val="24"/>
        </w:rPr>
        <w:t xml:space="preserve"> nustatyta tvarka Lietuvos Respublikos teismuose pagal </w:t>
      </w:r>
      <w:r w:rsidR="0052705E" w:rsidRPr="007E6CDD">
        <w:rPr>
          <w:color w:val="000000"/>
          <w:szCs w:val="24"/>
        </w:rPr>
        <w:t>Užsakovo</w:t>
      </w:r>
      <w:r w:rsidRPr="007E6CDD">
        <w:rPr>
          <w:color w:val="000000"/>
          <w:szCs w:val="24"/>
        </w:rPr>
        <w:t xml:space="preserve"> buveinės vietą.</w:t>
      </w:r>
    </w:p>
    <w:p w14:paraId="790D93B5" w14:textId="4747068A" w:rsidR="00B42ADF" w:rsidRPr="007E6CDD" w:rsidRDefault="00EA05EC" w:rsidP="007E6CDD">
      <w:pPr>
        <w:pStyle w:val="Sraopastraipa"/>
        <w:numPr>
          <w:ilvl w:val="1"/>
          <w:numId w:val="33"/>
        </w:numPr>
        <w:ind w:left="0" w:firstLine="567"/>
        <w:rPr>
          <w:color w:val="000000"/>
          <w:szCs w:val="24"/>
        </w:rPr>
      </w:pPr>
      <w:r w:rsidRPr="007E6CDD">
        <w:rPr>
          <w:color w:val="000000"/>
          <w:szCs w:val="24"/>
        </w:rPr>
        <w:t xml:space="preserve">Šalys neturi teisės perleisti trečiajam asmeniui </w:t>
      </w:r>
      <w:r w:rsidR="00B33008" w:rsidRPr="007E6CDD">
        <w:rPr>
          <w:color w:val="000000"/>
          <w:szCs w:val="24"/>
        </w:rPr>
        <w:t>reikalavimo teisės pag</w:t>
      </w:r>
      <w:r w:rsidRPr="007E6CDD">
        <w:rPr>
          <w:color w:val="000000"/>
          <w:szCs w:val="24"/>
        </w:rPr>
        <w:t xml:space="preserve">al šią Sutartį be raštiško kitos Šalies sutikimo. </w:t>
      </w:r>
    </w:p>
    <w:p w14:paraId="201F277F" w14:textId="63B03150" w:rsidR="004E684E" w:rsidRDefault="004E684E" w:rsidP="007E6CDD">
      <w:pPr>
        <w:pStyle w:val="Sraopastraipa"/>
        <w:numPr>
          <w:ilvl w:val="1"/>
          <w:numId w:val="33"/>
        </w:numPr>
        <w:ind w:left="0" w:firstLine="567"/>
        <w:rPr>
          <w:color w:val="000000"/>
          <w:szCs w:val="24"/>
        </w:rPr>
      </w:pPr>
      <w:r w:rsidRPr="004E684E">
        <w:rPr>
          <w:color w:val="000000"/>
          <w:szCs w:val="24"/>
        </w:rPr>
        <w:t>Sutartis laikoma sudaryta, kai kvalifikuotu elektroniniu parašu ją pasirašo paskutinioji Šalis</w:t>
      </w:r>
      <w:r>
        <w:rPr>
          <w:color w:val="000000"/>
          <w:szCs w:val="24"/>
        </w:rPr>
        <w:t>.</w:t>
      </w:r>
    </w:p>
    <w:p w14:paraId="52426CFF" w14:textId="2EF24A75" w:rsidR="00B42ADF" w:rsidRPr="007E6CDD" w:rsidRDefault="00EA05EC" w:rsidP="007E6CDD">
      <w:pPr>
        <w:pStyle w:val="Sraopastraipa"/>
        <w:numPr>
          <w:ilvl w:val="1"/>
          <w:numId w:val="33"/>
        </w:numPr>
        <w:ind w:left="0" w:firstLine="567"/>
        <w:rPr>
          <w:color w:val="000000"/>
          <w:szCs w:val="24"/>
        </w:rPr>
      </w:pPr>
      <w:r w:rsidRPr="007E6CDD">
        <w:rPr>
          <w:color w:val="000000"/>
          <w:szCs w:val="24"/>
        </w:rPr>
        <w:t>Dėl visko, kas tiesiogiai nereglamentuota šioje Sutartyje, Šalys privalo vadovautis galiojančiais Lietuvos Respublikos įstatymais ir kitais teisės aktais.</w:t>
      </w:r>
      <w:r w:rsidR="00203A74" w:rsidRPr="007E6CDD">
        <w:rPr>
          <w:color w:val="000000"/>
          <w:szCs w:val="24"/>
        </w:rPr>
        <w:t xml:space="preserve"> </w:t>
      </w:r>
    </w:p>
    <w:p w14:paraId="13A57F43" w14:textId="0F9F60F6" w:rsidR="00B42ADF" w:rsidRPr="007E6CDD" w:rsidRDefault="009571E2" w:rsidP="310AE9CA">
      <w:pPr>
        <w:pStyle w:val="Sraopastraipa"/>
        <w:numPr>
          <w:ilvl w:val="1"/>
          <w:numId w:val="33"/>
        </w:numPr>
        <w:ind w:left="0" w:firstLine="567"/>
        <w:rPr>
          <w:color w:val="000000"/>
        </w:rPr>
      </w:pPr>
      <w:r>
        <w:t xml:space="preserve">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w:t>
      </w:r>
      <w:r>
        <w:lastRenderedPageBreak/>
        <w:t>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w:t>
      </w:r>
      <w:r w:rsidR="00117567" w:rsidRPr="310AE9CA">
        <w:rPr>
          <w:color w:val="000000" w:themeColor="text1"/>
        </w:rPr>
        <w:t>.</w:t>
      </w:r>
    </w:p>
    <w:p w14:paraId="283BD4E5" w14:textId="77777777" w:rsidR="001B163D" w:rsidRPr="007E6CDD" w:rsidRDefault="001B163D" w:rsidP="007E6CDD">
      <w:pPr>
        <w:pStyle w:val="Sraopastraipa"/>
        <w:numPr>
          <w:ilvl w:val="1"/>
          <w:numId w:val="33"/>
        </w:numPr>
        <w:ind w:left="0" w:firstLine="567"/>
        <w:rPr>
          <w:color w:val="000000"/>
          <w:szCs w:val="24"/>
        </w:rPr>
      </w:pPr>
      <w:r w:rsidRPr="007E6CDD">
        <w:rPr>
          <w:color w:val="000000"/>
          <w:szCs w:val="24"/>
        </w:rPr>
        <w:t>Pirkimo dokumentai, viešojo pirkimo metu pateiktas Teikėjo</w:t>
      </w:r>
      <w:r w:rsidR="004225FC" w:rsidRPr="007E6CDD">
        <w:rPr>
          <w:color w:val="000000"/>
          <w:szCs w:val="24"/>
        </w:rPr>
        <w:t xml:space="preserve"> pasiūlymas</w:t>
      </w:r>
      <w:r w:rsidR="00A22DD8" w:rsidRPr="007E6CDD">
        <w:rPr>
          <w:color w:val="000000"/>
          <w:szCs w:val="24"/>
        </w:rPr>
        <w:t xml:space="preserve"> </w:t>
      </w:r>
      <w:r w:rsidRPr="007E6CDD">
        <w:rPr>
          <w:color w:val="000000"/>
          <w:szCs w:val="24"/>
        </w:rPr>
        <w:t>yra neatsiejama šios Sutarties dalis.</w:t>
      </w:r>
    </w:p>
    <w:p w14:paraId="283BD4E6" w14:textId="77777777" w:rsidR="009C1303" w:rsidRDefault="009C1303" w:rsidP="004E7569">
      <w:pPr>
        <w:jc w:val="center"/>
        <w:rPr>
          <w:b/>
          <w:color w:val="000000"/>
          <w:szCs w:val="24"/>
        </w:rPr>
      </w:pPr>
    </w:p>
    <w:p w14:paraId="283BD4E7" w14:textId="77777777" w:rsidR="005861D8" w:rsidRPr="00B177AD" w:rsidRDefault="005861D8" w:rsidP="004E7569">
      <w:pPr>
        <w:jc w:val="center"/>
        <w:rPr>
          <w:b/>
          <w:color w:val="000000"/>
          <w:szCs w:val="24"/>
        </w:rPr>
        <w:sectPr w:rsidR="005861D8" w:rsidRPr="00B177AD" w:rsidSect="00B61010">
          <w:type w:val="continuous"/>
          <w:pgSz w:w="11906" w:h="16838" w:code="9"/>
          <w:pgMar w:top="1134" w:right="566" w:bottom="709" w:left="1701" w:header="567" w:footer="567" w:gutter="0"/>
          <w:cols w:space="1296"/>
          <w:formProt w:val="0"/>
          <w:docGrid w:linePitch="360"/>
        </w:sectPr>
      </w:pPr>
    </w:p>
    <w:p w14:paraId="283BD4E8" w14:textId="77777777" w:rsidR="0031506E" w:rsidRPr="00B177AD" w:rsidRDefault="0031506E" w:rsidP="004E7569">
      <w:pPr>
        <w:jc w:val="center"/>
        <w:rPr>
          <w:b/>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3"/>
        <w:gridCol w:w="4644"/>
      </w:tblGrid>
      <w:tr w:rsidR="008A0B9A" w:rsidRPr="00B45C12" w14:paraId="283BD50A" w14:textId="77777777" w:rsidTr="004225FC">
        <w:tc>
          <w:tcPr>
            <w:tcW w:w="4643" w:type="dxa"/>
            <w:tcBorders>
              <w:top w:val="nil"/>
              <w:left w:val="nil"/>
              <w:bottom w:val="nil"/>
              <w:right w:val="nil"/>
            </w:tcBorders>
          </w:tcPr>
          <w:p w14:paraId="283BD4E9" w14:textId="77777777" w:rsidR="00203A74" w:rsidRPr="00B177AD" w:rsidRDefault="00B03272" w:rsidP="004E7569">
            <w:pPr>
              <w:tabs>
                <w:tab w:val="left" w:pos="9214"/>
              </w:tabs>
              <w:rPr>
                <w:b/>
                <w:color w:val="000000"/>
                <w:szCs w:val="24"/>
              </w:rPr>
            </w:pPr>
            <w:r w:rsidRPr="00B177AD">
              <w:rPr>
                <w:b/>
                <w:color w:val="000000"/>
                <w:szCs w:val="24"/>
              </w:rPr>
              <w:t>Užsakovas</w:t>
            </w:r>
            <w:r w:rsidR="00203A74" w:rsidRPr="00B177AD">
              <w:rPr>
                <w:b/>
                <w:color w:val="000000"/>
                <w:szCs w:val="24"/>
              </w:rPr>
              <w:t xml:space="preserve">: </w:t>
            </w:r>
          </w:p>
          <w:p w14:paraId="283BD4EA" w14:textId="19D8B9C1" w:rsidR="00203A74" w:rsidRPr="00B177AD" w:rsidRDefault="005065DB" w:rsidP="004E7569">
            <w:pPr>
              <w:tabs>
                <w:tab w:val="left" w:pos="9214"/>
              </w:tabs>
              <w:rPr>
                <w:color w:val="000000"/>
                <w:szCs w:val="24"/>
              </w:rPr>
            </w:pPr>
            <w:r>
              <w:rPr>
                <w:color w:val="000000"/>
                <w:szCs w:val="24"/>
              </w:rPr>
              <w:t>AB</w:t>
            </w:r>
            <w:r w:rsidR="00007F9F">
              <w:rPr>
                <w:color w:val="000000"/>
                <w:szCs w:val="24"/>
              </w:rPr>
              <w:t xml:space="preserve"> </w:t>
            </w:r>
            <w:r w:rsidR="00A17782">
              <w:rPr>
                <w:color w:val="000000"/>
                <w:szCs w:val="24"/>
              </w:rPr>
              <w:t>„Via Lietuva“</w:t>
            </w:r>
            <w:r w:rsidR="00203A74" w:rsidRPr="00B177AD">
              <w:rPr>
                <w:color w:val="000000"/>
                <w:szCs w:val="24"/>
              </w:rPr>
              <w:t xml:space="preserve"> </w:t>
            </w:r>
          </w:p>
          <w:p w14:paraId="283BD4EC" w14:textId="77777777" w:rsidR="00203A74" w:rsidRPr="00B177AD" w:rsidRDefault="00203A74" w:rsidP="004E7569">
            <w:pPr>
              <w:tabs>
                <w:tab w:val="left" w:pos="9214"/>
              </w:tabs>
              <w:rPr>
                <w:color w:val="000000"/>
                <w:szCs w:val="24"/>
              </w:rPr>
            </w:pPr>
            <w:r w:rsidRPr="00B177AD">
              <w:rPr>
                <w:color w:val="000000"/>
                <w:szCs w:val="24"/>
              </w:rPr>
              <w:t>J.</w:t>
            </w:r>
            <w:r w:rsidR="00EC467D" w:rsidRPr="00B177AD">
              <w:rPr>
                <w:color w:val="000000"/>
                <w:szCs w:val="24"/>
              </w:rPr>
              <w:t xml:space="preserve"> </w:t>
            </w:r>
            <w:r w:rsidRPr="00B177AD">
              <w:rPr>
                <w:color w:val="000000"/>
                <w:szCs w:val="24"/>
              </w:rPr>
              <w:t>Basanavičiaus g. 36</w:t>
            </w:r>
            <w:r w:rsidR="00203A9F" w:rsidRPr="00B177AD">
              <w:rPr>
                <w:color w:val="000000"/>
                <w:szCs w:val="24"/>
              </w:rPr>
              <w:t xml:space="preserve">, </w:t>
            </w:r>
            <w:r w:rsidRPr="00B177AD">
              <w:rPr>
                <w:color w:val="000000"/>
                <w:szCs w:val="24"/>
              </w:rPr>
              <w:t xml:space="preserve">LT-03109 Vilnius </w:t>
            </w:r>
          </w:p>
          <w:p w14:paraId="283BD4ED" w14:textId="77777777" w:rsidR="00203A74" w:rsidRPr="00B177AD" w:rsidRDefault="00D17410" w:rsidP="004E7569">
            <w:pPr>
              <w:tabs>
                <w:tab w:val="left" w:pos="9214"/>
              </w:tabs>
              <w:rPr>
                <w:color w:val="000000"/>
                <w:szCs w:val="24"/>
              </w:rPr>
            </w:pPr>
            <w:r w:rsidRPr="00B177AD">
              <w:rPr>
                <w:color w:val="000000"/>
                <w:szCs w:val="24"/>
              </w:rPr>
              <w:t>Juridinio asmens</w:t>
            </w:r>
            <w:r w:rsidR="00203A74" w:rsidRPr="00B177AD">
              <w:rPr>
                <w:color w:val="000000"/>
                <w:szCs w:val="24"/>
              </w:rPr>
              <w:t xml:space="preserve"> kodas 188710638 </w:t>
            </w:r>
          </w:p>
          <w:p w14:paraId="283BD4EE" w14:textId="6BC588B3" w:rsidR="00203A74" w:rsidRPr="00B177AD" w:rsidRDefault="00203A74" w:rsidP="004E7569">
            <w:pPr>
              <w:tabs>
                <w:tab w:val="left" w:pos="9214"/>
              </w:tabs>
              <w:rPr>
                <w:color w:val="000000"/>
                <w:szCs w:val="24"/>
              </w:rPr>
            </w:pPr>
            <w:r w:rsidRPr="00B177AD">
              <w:rPr>
                <w:color w:val="000000"/>
                <w:szCs w:val="24"/>
              </w:rPr>
              <w:t xml:space="preserve">Telefonas (8 5) 232 9600 </w:t>
            </w:r>
          </w:p>
          <w:p w14:paraId="283BD4EF" w14:textId="77777777" w:rsidR="00203A74" w:rsidRPr="008F7AFC" w:rsidRDefault="00203A74" w:rsidP="004E7569">
            <w:pPr>
              <w:tabs>
                <w:tab w:val="left" w:pos="9214"/>
              </w:tabs>
              <w:rPr>
                <w:szCs w:val="24"/>
              </w:rPr>
            </w:pPr>
            <w:r w:rsidRPr="00B177AD">
              <w:rPr>
                <w:color w:val="000000"/>
                <w:szCs w:val="24"/>
              </w:rPr>
              <w:t xml:space="preserve">El. paštas </w:t>
            </w:r>
            <w:hyperlink r:id="rId12" w:history="1">
              <w:r w:rsidR="001B2DC4" w:rsidRPr="008F7AFC">
                <w:rPr>
                  <w:rStyle w:val="Hipersaitas"/>
                  <w:color w:val="auto"/>
                  <w:szCs w:val="24"/>
                </w:rPr>
                <w:t>lakd@lakd.lt</w:t>
              </w:r>
            </w:hyperlink>
            <w:r w:rsidR="001B2DC4" w:rsidRPr="008F7AFC">
              <w:rPr>
                <w:szCs w:val="24"/>
              </w:rPr>
              <w:t xml:space="preserve"> </w:t>
            </w:r>
            <w:r w:rsidRPr="008F7AFC">
              <w:rPr>
                <w:szCs w:val="24"/>
              </w:rPr>
              <w:t xml:space="preserve"> </w:t>
            </w:r>
          </w:p>
          <w:p w14:paraId="283BD4F0" w14:textId="5B4F1970" w:rsidR="00203A74" w:rsidRPr="00B177AD" w:rsidRDefault="001B2DC4" w:rsidP="004E7569">
            <w:pPr>
              <w:tabs>
                <w:tab w:val="left" w:pos="9214"/>
              </w:tabs>
              <w:rPr>
                <w:color w:val="000000"/>
                <w:szCs w:val="24"/>
              </w:rPr>
            </w:pPr>
            <w:r w:rsidRPr="00B177AD">
              <w:rPr>
                <w:color w:val="000000"/>
                <w:szCs w:val="24"/>
              </w:rPr>
              <w:t>A.</w:t>
            </w:r>
            <w:r w:rsidR="005B18FC">
              <w:rPr>
                <w:color w:val="000000"/>
                <w:szCs w:val="24"/>
              </w:rPr>
              <w:t xml:space="preserve"> </w:t>
            </w:r>
            <w:r w:rsidRPr="00B177AD">
              <w:rPr>
                <w:color w:val="000000"/>
                <w:szCs w:val="24"/>
              </w:rPr>
              <w:t>s. LT</w:t>
            </w:r>
            <w:r w:rsidR="00203A74" w:rsidRPr="00B177AD">
              <w:rPr>
                <w:color w:val="000000"/>
                <w:szCs w:val="24"/>
              </w:rPr>
              <w:t xml:space="preserve">37 7300 0100 0245 6303 </w:t>
            </w:r>
          </w:p>
          <w:p w14:paraId="283BD4F1" w14:textId="77777777" w:rsidR="00203A74" w:rsidRPr="00B177AD" w:rsidRDefault="00203A74" w:rsidP="004E7569">
            <w:pPr>
              <w:tabs>
                <w:tab w:val="left" w:pos="9214"/>
              </w:tabs>
              <w:rPr>
                <w:color w:val="000000"/>
                <w:szCs w:val="24"/>
              </w:rPr>
            </w:pPr>
            <w:r w:rsidRPr="00B177AD">
              <w:rPr>
                <w:color w:val="000000"/>
                <w:szCs w:val="24"/>
              </w:rPr>
              <w:t>AB „Swedban</w:t>
            </w:r>
            <w:r w:rsidR="00D17410" w:rsidRPr="00B177AD">
              <w:rPr>
                <w:color w:val="000000"/>
                <w:szCs w:val="24"/>
              </w:rPr>
              <w:t>k“</w:t>
            </w:r>
          </w:p>
          <w:p w14:paraId="7E8634FB" w14:textId="77777777" w:rsidR="005065DB" w:rsidRDefault="005065DB" w:rsidP="004E7569">
            <w:pPr>
              <w:tabs>
                <w:tab w:val="left" w:pos="9214"/>
              </w:tabs>
              <w:rPr>
                <w:color w:val="000000"/>
                <w:szCs w:val="24"/>
              </w:rPr>
            </w:pPr>
          </w:p>
          <w:p w14:paraId="283BD4F4" w14:textId="4159915A" w:rsidR="004225FC" w:rsidRDefault="00F62AB3" w:rsidP="004E7569">
            <w:pPr>
              <w:tabs>
                <w:tab w:val="left" w:pos="9214"/>
              </w:tabs>
              <w:rPr>
                <w:szCs w:val="24"/>
              </w:rPr>
            </w:pPr>
            <w:r>
              <w:rPr>
                <w:szCs w:val="24"/>
              </w:rPr>
              <w:t>Atstovaujama į</w:t>
            </w:r>
            <w:r w:rsidR="00A17782">
              <w:rPr>
                <w:szCs w:val="24"/>
              </w:rPr>
              <w:t>galiot</w:t>
            </w:r>
            <w:r>
              <w:rPr>
                <w:szCs w:val="24"/>
              </w:rPr>
              <w:t>o</w:t>
            </w:r>
            <w:r w:rsidR="00A17782">
              <w:rPr>
                <w:szCs w:val="24"/>
              </w:rPr>
              <w:t xml:space="preserve"> darbuotoj</w:t>
            </w:r>
            <w:r>
              <w:rPr>
                <w:szCs w:val="24"/>
              </w:rPr>
              <w:t>o</w:t>
            </w:r>
          </w:p>
          <w:p w14:paraId="283BD4F6" w14:textId="77777777" w:rsidR="0038350E" w:rsidRPr="00F23ED1" w:rsidRDefault="0038350E" w:rsidP="004E7569">
            <w:pPr>
              <w:tabs>
                <w:tab w:val="left" w:pos="9214"/>
              </w:tabs>
              <w:rPr>
                <w:szCs w:val="24"/>
              </w:rPr>
            </w:pPr>
          </w:p>
          <w:p w14:paraId="283BD4F7" w14:textId="77777777" w:rsidR="00203A74" w:rsidRPr="00B177AD" w:rsidRDefault="00203A74" w:rsidP="004E7569">
            <w:pPr>
              <w:tabs>
                <w:tab w:val="left" w:pos="9214"/>
              </w:tabs>
              <w:rPr>
                <w:color w:val="000000"/>
                <w:szCs w:val="24"/>
              </w:rPr>
            </w:pPr>
            <w:r w:rsidRPr="00B177AD">
              <w:rPr>
                <w:color w:val="000000"/>
                <w:szCs w:val="24"/>
              </w:rPr>
              <w:t xml:space="preserve">............................................................... </w:t>
            </w:r>
          </w:p>
          <w:p w14:paraId="283BD4F8" w14:textId="77777777" w:rsidR="00203A74" w:rsidRPr="00B177AD" w:rsidRDefault="00D04A6E" w:rsidP="004E7569">
            <w:pPr>
              <w:tabs>
                <w:tab w:val="left" w:pos="9214"/>
              </w:tabs>
              <w:rPr>
                <w:color w:val="000000"/>
                <w:szCs w:val="24"/>
              </w:rPr>
            </w:pPr>
            <w:r w:rsidRPr="00B177AD">
              <w:rPr>
                <w:color w:val="000000"/>
                <w:szCs w:val="24"/>
              </w:rPr>
              <w:t>A.V.</w:t>
            </w:r>
          </w:p>
        </w:tc>
        <w:tc>
          <w:tcPr>
            <w:tcW w:w="4644" w:type="dxa"/>
            <w:tcBorders>
              <w:top w:val="nil"/>
              <w:left w:val="nil"/>
              <w:bottom w:val="nil"/>
              <w:right w:val="nil"/>
            </w:tcBorders>
          </w:tcPr>
          <w:p w14:paraId="283BD4F9" w14:textId="77777777" w:rsidR="00203A74" w:rsidRPr="00B177AD" w:rsidRDefault="00B03272" w:rsidP="004E7569">
            <w:pPr>
              <w:suppressAutoHyphens/>
              <w:rPr>
                <w:b/>
                <w:color w:val="000000"/>
                <w:szCs w:val="24"/>
              </w:rPr>
            </w:pPr>
            <w:r w:rsidRPr="00B177AD">
              <w:rPr>
                <w:b/>
                <w:color w:val="000000"/>
                <w:szCs w:val="24"/>
              </w:rPr>
              <w:t>T</w:t>
            </w:r>
            <w:r w:rsidR="00622160" w:rsidRPr="00B177AD">
              <w:rPr>
                <w:b/>
                <w:color w:val="000000"/>
                <w:szCs w:val="24"/>
              </w:rPr>
              <w:t>eikėjas</w:t>
            </w:r>
            <w:r w:rsidR="00203A74" w:rsidRPr="00B177AD">
              <w:rPr>
                <w:b/>
                <w:color w:val="000000"/>
                <w:szCs w:val="24"/>
              </w:rPr>
              <w:t xml:space="preserve">: </w:t>
            </w:r>
          </w:p>
          <w:p w14:paraId="283BD4FA" w14:textId="647BEEAB" w:rsidR="00866F55" w:rsidRDefault="00EF7DEE" w:rsidP="004E7569">
            <w:pPr>
              <w:suppressAutoHyphens/>
              <w:rPr>
                <w:color w:val="000000"/>
                <w:szCs w:val="24"/>
              </w:rPr>
            </w:pPr>
            <w:r w:rsidRPr="00EF7DEE">
              <w:rPr>
                <w:color w:val="000000"/>
                <w:szCs w:val="24"/>
              </w:rPr>
              <w:t xml:space="preserve">UAB </w:t>
            </w:r>
            <w:proofErr w:type="spellStart"/>
            <w:r w:rsidRPr="00EF7DEE">
              <w:rPr>
                <w:color w:val="000000"/>
                <w:szCs w:val="24"/>
              </w:rPr>
              <w:t>Adverum</w:t>
            </w:r>
            <w:proofErr w:type="spellEnd"/>
          </w:p>
          <w:p w14:paraId="283BD4FB" w14:textId="7AB1F958" w:rsidR="005928BA" w:rsidRDefault="00EF7DEE" w:rsidP="004E7569">
            <w:pPr>
              <w:suppressAutoHyphens/>
              <w:rPr>
                <w:color w:val="000000"/>
                <w:szCs w:val="24"/>
              </w:rPr>
            </w:pPr>
            <w:r w:rsidRPr="00EF7DEE">
              <w:rPr>
                <w:color w:val="000000"/>
                <w:szCs w:val="24"/>
              </w:rPr>
              <w:t>Gedimino pr. 27, LT-01104 Vilnius</w:t>
            </w:r>
          </w:p>
          <w:p w14:paraId="283BD4FC" w14:textId="535FAC87" w:rsidR="005928BA" w:rsidRDefault="00EF7DEE" w:rsidP="004E7569">
            <w:pPr>
              <w:suppressAutoHyphens/>
              <w:rPr>
                <w:color w:val="000000"/>
                <w:szCs w:val="24"/>
              </w:rPr>
            </w:pPr>
            <w:r w:rsidRPr="00B177AD">
              <w:rPr>
                <w:color w:val="000000"/>
                <w:szCs w:val="24"/>
              </w:rPr>
              <w:t>Juridinio asmens kodas</w:t>
            </w:r>
            <w:r>
              <w:rPr>
                <w:color w:val="000000"/>
                <w:szCs w:val="24"/>
              </w:rPr>
              <w:t xml:space="preserve"> </w:t>
            </w:r>
            <w:r w:rsidRPr="00EF7DEE">
              <w:rPr>
                <w:color w:val="000000"/>
                <w:szCs w:val="24"/>
              </w:rPr>
              <w:t>300003647</w:t>
            </w:r>
          </w:p>
          <w:p w14:paraId="283BD4FD" w14:textId="5C85BBF7" w:rsidR="005928BA" w:rsidRDefault="00EF7DEE" w:rsidP="004E7569">
            <w:pPr>
              <w:suppressAutoHyphens/>
              <w:rPr>
                <w:color w:val="000000"/>
                <w:szCs w:val="24"/>
              </w:rPr>
            </w:pPr>
            <w:r w:rsidRPr="00B177AD">
              <w:rPr>
                <w:color w:val="000000"/>
                <w:szCs w:val="24"/>
              </w:rPr>
              <w:t xml:space="preserve">Telefonas (8 5) </w:t>
            </w:r>
            <w:r w:rsidRPr="00EF7DEE">
              <w:rPr>
                <w:color w:val="000000"/>
                <w:szCs w:val="24"/>
              </w:rPr>
              <w:t>233 6561</w:t>
            </w:r>
          </w:p>
          <w:p w14:paraId="283BD4FE" w14:textId="5007B155" w:rsidR="005928BA" w:rsidRDefault="00EF7DEE" w:rsidP="004E7569">
            <w:pPr>
              <w:suppressAutoHyphens/>
              <w:rPr>
                <w:color w:val="000000"/>
                <w:szCs w:val="24"/>
              </w:rPr>
            </w:pPr>
            <w:r w:rsidRPr="00B177AD">
              <w:rPr>
                <w:color w:val="000000"/>
                <w:szCs w:val="24"/>
              </w:rPr>
              <w:t>El. paštas</w:t>
            </w:r>
            <w:r>
              <w:rPr>
                <w:color w:val="000000"/>
                <w:szCs w:val="24"/>
              </w:rPr>
              <w:t xml:space="preserve"> </w:t>
            </w:r>
            <w:r w:rsidRPr="00EF7DEE">
              <w:rPr>
                <w:color w:val="000000"/>
                <w:szCs w:val="24"/>
              </w:rPr>
              <w:t>admin@adverum.lt</w:t>
            </w:r>
          </w:p>
          <w:p w14:paraId="283BD4FF" w14:textId="0E29E4BA" w:rsidR="005928BA" w:rsidRDefault="00EF7DEE" w:rsidP="004E7569">
            <w:pPr>
              <w:suppressAutoHyphens/>
              <w:rPr>
                <w:color w:val="000000"/>
                <w:szCs w:val="24"/>
              </w:rPr>
            </w:pPr>
            <w:r w:rsidRPr="00B177AD">
              <w:rPr>
                <w:color w:val="000000"/>
                <w:szCs w:val="24"/>
              </w:rPr>
              <w:t>A.</w:t>
            </w:r>
            <w:r>
              <w:rPr>
                <w:color w:val="000000"/>
                <w:szCs w:val="24"/>
              </w:rPr>
              <w:t xml:space="preserve"> </w:t>
            </w:r>
            <w:r w:rsidRPr="00B177AD">
              <w:rPr>
                <w:color w:val="000000"/>
                <w:szCs w:val="24"/>
              </w:rPr>
              <w:t>s.</w:t>
            </w:r>
            <w:r>
              <w:rPr>
                <w:color w:val="000000"/>
                <w:szCs w:val="24"/>
              </w:rPr>
              <w:t xml:space="preserve"> </w:t>
            </w:r>
            <w:r w:rsidRPr="00EF7DEE">
              <w:rPr>
                <w:color w:val="000000"/>
                <w:szCs w:val="24"/>
              </w:rPr>
              <w:t>LT637044060003963839</w:t>
            </w:r>
          </w:p>
          <w:p w14:paraId="283BD500" w14:textId="6253B694" w:rsidR="005928BA" w:rsidRDefault="00EF7DEE" w:rsidP="004E7569">
            <w:pPr>
              <w:suppressAutoHyphens/>
              <w:rPr>
                <w:color w:val="000000"/>
                <w:szCs w:val="24"/>
              </w:rPr>
            </w:pPr>
            <w:r w:rsidRPr="00EF7DEE">
              <w:rPr>
                <w:color w:val="000000"/>
                <w:szCs w:val="24"/>
              </w:rPr>
              <w:t>AB SEB bankas</w:t>
            </w:r>
          </w:p>
          <w:p w14:paraId="283BD501" w14:textId="77777777" w:rsidR="005928BA" w:rsidRDefault="005928BA" w:rsidP="004E7569">
            <w:pPr>
              <w:suppressAutoHyphens/>
              <w:rPr>
                <w:color w:val="000000"/>
                <w:szCs w:val="24"/>
              </w:rPr>
            </w:pPr>
          </w:p>
          <w:p w14:paraId="283BD507" w14:textId="77777777" w:rsidR="00203A74" w:rsidRPr="00B177AD" w:rsidRDefault="00203A74" w:rsidP="004E7569">
            <w:pPr>
              <w:suppressAutoHyphens/>
              <w:rPr>
                <w:color w:val="000000"/>
                <w:szCs w:val="24"/>
              </w:rPr>
            </w:pPr>
            <w:r w:rsidRPr="00B177AD">
              <w:rPr>
                <w:color w:val="000000"/>
                <w:szCs w:val="24"/>
              </w:rPr>
              <w:t xml:space="preserve">............................................................. </w:t>
            </w:r>
          </w:p>
          <w:p w14:paraId="283BD508" w14:textId="77777777" w:rsidR="007B3EEF" w:rsidRPr="00B177AD" w:rsidRDefault="00D04A6E" w:rsidP="004E7569">
            <w:pPr>
              <w:suppressAutoHyphens/>
              <w:rPr>
                <w:color w:val="000000"/>
                <w:szCs w:val="24"/>
              </w:rPr>
            </w:pPr>
            <w:r w:rsidRPr="00B177AD">
              <w:rPr>
                <w:color w:val="000000"/>
                <w:szCs w:val="24"/>
              </w:rPr>
              <w:t>A.V.</w:t>
            </w:r>
          </w:p>
          <w:p w14:paraId="283BD509" w14:textId="77777777" w:rsidR="009F646F" w:rsidRPr="00B177AD" w:rsidRDefault="009F646F" w:rsidP="004E7569">
            <w:pPr>
              <w:suppressAutoHyphens/>
              <w:rPr>
                <w:color w:val="000000"/>
                <w:szCs w:val="24"/>
              </w:rPr>
            </w:pPr>
          </w:p>
        </w:tc>
      </w:tr>
      <w:tr w:rsidR="00EF7DEE" w:rsidRPr="00B45C12" w14:paraId="599001B3" w14:textId="77777777" w:rsidTr="004225FC">
        <w:tc>
          <w:tcPr>
            <w:tcW w:w="4643" w:type="dxa"/>
            <w:tcBorders>
              <w:top w:val="nil"/>
              <w:left w:val="nil"/>
              <w:bottom w:val="nil"/>
              <w:right w:val="nil"/>
            </w:tcBorders>
          </w:tcPr>
          <w:p w14:paraId="72023524" w14:textId="77777777" w:rsidR="00EF7DEE" w:rsidRPr="00B177AD" w:rsidRDefault="00EF7DEE" w:rsidP="004E7569">
            <w:pPr>
              <w:tabs>
                <w:tab w:val="left" w:pos="9214"/>
              </w:tabs>
              <w:rPr>
                <w:b/>
                <w:color w:val="000000"/>
                <w:szCs w:val="24"/>
              </w:rPr>
            </w:pPr>
          </w:p>
        </w:tc>
        <w:tc>
          <w:tcPr>
            <w:tcW w:w="4644" w:type="dxa"/>
            <w:tcBorders>
              <w:top w:val="nil"/>
              <w:left w:val="nil"/>
              <w:bottom w:val="nil"/>
              <w:right w:val="nil"/>
            </w:tcBorders>
          </w:tcPr>
          <w:p w14:paraId="59BD987E" w14:textId="77777777" w:rsidR="00EF7DEE" w:rsidRPr="00B177AD" w:rsidRDefault="00EF7DEE" w:rsidP="004E7569">
            <w:pPr>
              <w:suppressAutoHyphens/>
              <w:rPr>
                <w:b/>
                <w:color w:val="000000"/>
                <w:szCs w:val="24"/>
              </w:rPr>
            </w:pPr>
          </w:p>
        </w:tc>
      </w:tr>
    </w:tbl>
    <w:p w14:paraId="283BD50C" w14:textId="56886661" w:rsidR="009F646F" w:rsidRPr="00B177AD" w:rsidRDefault="009F646F" w:rsidP="004E7569">
      <w:pPr>
        <w:rPr>
          <w:color w:val="000000"/>
          <w:sz w:val="22"/>
          <w:szCs w:val="22"/>
        </w:rPr>
      </w:pPr>
    </w:p>
    <w:sectPr w:rsidR="009F646F" w:rsidRPr="00B177AD" w:rsidSect="00B61010">
      <w:type w:val="continuous"/>
      <w:pgSz w:w="11906" w:h="16838" w:code="9"/>
      <w:pgMar w:top="1134" w:right="566" w:bottom="709" w:left="1701" w:header="567" w:footer="567" w:gutter="0"/>
      <w:cols w:space="1296"/>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ED17F1" w14:textId="77777777" w:rsidR="00B834AF" w:rsidRDefault="00B834AF" w:rsidP="00011999">
      <w:r>
        <w:separator/>
      </w:r>
    </w:p>
  </w:endnote>
  <w:endnote w:type="continuationSeparator" w:id="0">
    <w:p w14:paraId="6E8679F0" w14:textId="77777777" w:rsidR="00B834AF" w:rsidRDefault="00B834AF" w:rsidP="00011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 New (W1)">
    <w:altName w:val="Times New Roman"/>
    <w:charset w:val="BA"/>
    <w:family w:val="roman"/>
    <w:pitch w:val="variable"/>
    <w:sig w:usb0="00000000"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FB3CD3" w14:textId="77777777" w:rsidR="00B834AF" w:rsidRDefault="00B834AF" w:rsidP="00011999">
      <w:r>
        <w:separator/>
      </w:r>
    </w:p>
  </w:footnote>
  <w:footnote w:type="continuationSeparator" w:id="0">
    <w:p w14:paraId="1CF8C3B3" w14:textId="77777777" w:rsidR="00B834AF" w:rsidRDefault="00B834AF" w:rsidP="00011999">
      <w:r>
        <w:continuationSeparator/>
      </w:r>
    </w:p>
  </w:footnote>
  <w:footnote w:id="1">
    <w:p w14:paraId="36AB7FE8" w14:textId="77777777" w:rsidR="00901B16" w:rsidRPr="00786AF5" w:rsidRDefault="00901B16" w:rsidP="00901B16">
      <w:pPr>
        <w:pStyle w:val="Puslapioinaostekstas"/>
      </w:pPr>
      <w:r>
        <w:rPr>
          <w:rStyle w:val="Puslapioinaosnuoroda"/>
        </w:rPr>
        <w:footnoteRef/>
      </w:r>
      <w:r>
        <w:t xml:space="preserve"> </w:t>
      </w:r>
      <w:hyperlink r:id="rId1" w:history="1">
        <w:r w:rsidRPr="00786AF5">
          <w:rPr>
            <w:rStyle w:val="Hipersaitas"/>
            <w:color w:val="auto"/>
          </w:rPr>
          <w:t>https://www.e-tar.lt/portal/lt/legalAct/04cbd4205bd811e79198ffdb108a3753/sZqxMCrtVs</w:t>
        </w:r>
      </w:hyperlink>
      <w:r w:rsidRPr="00786AF5">
        <w:t>;</w:t>
      </w:r>
    </w:p>
  </w:footnote>
  <w:footnote w:id="2">
    <w:p w14:paraId="7A0D4EFD" w14:textId="77777777" w:rsidR="00387D40" w:rsidRDefault="00387D40" w:rsidP="00387D40">
      <w:pPr>
        <w:pStyle w:val="Puslapioinaostekstas"/>
      </w:pPr>
      <w:r>
        <w:rPr>
          <w:rStyle w:val="Puslapioinaosnuoroda"/>
        </w:rPr>
        <w:footnoteRef/>
      </w:r>
      <w:r>
        <w:t xml:space="preserve"> CK 6.93 str. 1 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715ED"/>
    <w:multiLevelType w:val="hybridMultilevel"/>
    <w:tmpl w:val="BB346D08"/>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16E002D"/>
    <w:multiLevelType w:val="hybridMultilevel"/>
    <w:tmpl w:val="E4C0410A"/>
    <w:lvl w:ilvl="0" w:tplc="0427000F">
      <w:start w:val="1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24B1704"/>
    <w:multiLevelType w:val="hybridMultilevel"/>
    <w:tmpl w:val="7D04A2A4"/>
    <w:lvl w:ilvl="0" w:tplc="E01C5546">
      <w:start w:val="1"/>
      <w:numFmt w:val="decimal"/>
      <w:lvlText w:val="%1."/>
      <w:lvlJc w:val="left"/>
      <w:pPr>
        <w:ind w:left="928" w:hanging="360"/>
      </w:pPr>
      <w:rPr>
        <w:rFonts w:hint="default"/>
        <w:i w:val="0"/>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3" w15:restartNumberingAfterBreak="0">
    <w:nsid w:val="0C247164"/>
    <w:multiLevelType w:val="multilevel"/>
    <w:tmpl w:val="91027A0E"/>
    <w:lvl w:ilvl="0">
      <w:start w:val="1"/>
      <w:numFmt w:val="decimal"/>
      <w:lvlText w:val="%1."/>
      <w:lvlJc w:val="left"/>
      <w:pPr>
        <w:ind w:left="1069" w:hanging="360"/>
      </w:pPr>
      <w:rPr>
        <w:rFonts w:hint="default"/>
        <w:i w:val="0"/>
        <w:color w:val="auto"/>
      </w:rPr>
    </w:lvl>
    <w:lvl w:ilvl="1">
      <w:start w:val="1"/>
      <w:numFmt w:val="decimal"/>
      <w:isLgl/>
      <w:lvlText w:val="%1.%2."/>
      <w:lvlJc w:val="left"/>
      <w:pPr>
        <w:ind w:left="786" w:hanging="360"/>
      </w:pPr>
      <w:rPr>
        <w:rFonts w:hint="default"/>
        <w:i w:val="0"/>
        <w:iCs w:val="0"/>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 w15:restartNumberingAfterBreak="0">
    <w:nsid w:val="0DB8748A"/>
    <w:multiLevelType w:val="multilevel"/>
    <w:tmpl w:val="00F62DB4"/>
    <w:lvl w:ilvl="0">
      <w:start w:val="1"/>
      <w:numFmt w:val="decimal"/>
      <w:lvlText w:val="%1."/>
      <w:lvlJc w:val="left"/>
      <w:pPr>
        <w:ind w:left="357" w:hanging="357"/>
      </w:pPr>
      <w:rPr>
        <w:rFonts w:hint="default"/>
        <w:i w:val="0"/>
        <w:color w:val="auto"/>
      </w:rPr>
    </w:lvl>
    <w:lvl w:ilvl="1">
      <w:start w:val="1"/>
      <w:numFmt w:val="decimal"/>
      <w:lvlText w:val="%1.%2."/>
      <w:lvlJc w:val="left"/>
      <w:pPr>
        <w:ind w:left="714" w:hanging="357"/>
      </w:pPr>
      <w:rPr>
        <w:rFonts w:hint="default"/>
      </w:rPr>
    </w:lvl>
    <w:lvl w:ilvl="2">
      <w:start w:val="1"/>
      <w:numFmt w:val="decimal"/>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5" w15:restartNumberingAfterBreak="0">
    <w:nsid w:val="0FDE5A0A"/>
    <w:multiLevelType w:val="multilevel"/>
    <w:tmpl w:val="91027A0E"/>
    <w:lvl w:ilvl="0">
      <w:start w:val="1"/>
      <w:numFmt w:val="decimal"/>
      <w:lvlText w:val="%1."/>
      <w:lvlJc w:val="left"/>
      <w:pPr>
        <w:ind w:left="1069" w:hanging="360"/>
      </w:pPr>
      <w:rPr>
        <w:rFonts w:hint="default"/>
        <w:i w:val="0"/>
        <w:color w:val="auto"/>
      </w:rPr>
    </w:lvl>
    <w:lvl w:ilvl="1">
      <w:start w:val="1"/>
      <w:numFmt w:val="decimal"/>
      <w:isLgl/>
      <w:lvlText w:val="%1.%2."/>
      <w:lvlJc w:val="left"/>
      <w:pPr>
        <w:ind w:left="786" w:hanging="360"/>
      </w:pPr>
      <w:rPr>
        <w:rFonts w:hint="default"/>
        <w:i w:val="0"/>
        <w:iCs w:val="0"/>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6" w15:restartNumberingAfterBreak="0">
    <w:nsid w:val="13B704FC"/>
    <w:multiLevelType w:val="multilevel"/>
    <w:tmpl w:val="0EECB374"/>
    <w:lvl w:ilvl="0">
      <w:start w:val="5"/>
      <w:numFmt w:val="decimal"/>
      <w:lvlText w:val="%1."/>
      <w:lvlJc w:val="left"/>
      <w:pPr>
        <w:ind w:left="360" w:hanging="360"/>
      </w:pPr>
      <w:rPr>
        <w:rFonts w:hint="default"/>
      </w:rPr>
    </w:lvl>
    <w:lvl w:ilvl="1">
      <w:start w:val="1"/>
      <w:numFmt w:val="decimal"/>
      <w:lvlText w:val="4.%2."/>
      <w:lvlJc w:val="left"/>
      <w:pPr>
        <w:ind w:left="927" w:hanging="360"/>
      </w:pPr>
      <w:rPr>
        <w:rFonts w:hint="default"/>
        <w:i w:val="0"/>
        <w:iCs/>
        <w:color w:val="auto"/>
      </w:rPr>
    </w:lvl>
    <w:lvl w:ilvl="2">
      <w:start w:val="1"/>
      <w:numFmt w:val="decimal"/>
      <w:lvlText w:val="4.%2.%3."/>
      <w:lvlJc w:val="left"/>
      <w:pPr>
        <w:ind w:left="1854" w:hanging="720"/>
      </w:pPr>
      <w:rPr>
        <w:rFonts w:hint="default"/>
        <w:color w:val="auto"/>
      </w:rPr>
    </w:lvl>
    <w:lvl w:ilvl="3">
      <w:start w:val="1"/>
      <w:numFmt w:val="decimal"/>
      <w:lvlText w:val="4.%2.%3.%4."/>
      <w:lvlJc w:val="left"/>
      <w:pPr>
        <w:ind w:left="2421" w:hanging="720"/>
      </w:pPr>
      <w:rPr>
        <w:rFonts w:hint="default"/>
      </w:rPr>
    </w:lvl>
    <w:lvl w:ilvl="4">
      <w:start w:val="1"/>
      <w:numFmt w:val="decimal"/>
      <w:lvlText w:val="4.%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45E0029"/>
    <w:multiLevelType w:val="hybridMultilevel"/>
    <w:tmpl w:val="50C03A14"/>
    <w:lvl w:ilvl="0" w:tplc="0427000F">
      <w:start w:val="2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38E2B68"/>
    <w:multiLevelType w:val="hybridMultilevel"/>
    <w:tmpl w:val="C5E45796"/>
    <w:lvl w:ilvl="0" w:tplc="0427000F">
      <w:start w:val="1"/>
      <w:numFmt w:val="decimal"/>
      <w:lvlText w:val="%1."/>
      <w:lvlJc w:val="left"/>
      <w:pPr>
        <w:ind w:left="1800" w:hanging="360"/>
      </w:p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9" w15:restartNumberingAfterBreak="0">
    <w:nsid w:val="2556117C"/>
    <w:multiLevelType w:val="multilevel"/>
    <w:tmpl w:val="BDEC78BC"/>
    <w:lvl w:ilvl="0">
      <w:start w:val="8"/>
      <w:numFmt w:val="upperRoman"/>
      <w:lvlText w:val="%1."/>
      <w:lvlJc w:val="left"/>
      <w:pPr>
        <w:ind w:left="1429" w:hanging="720"/>
      </w:pPr>
      <w:rPr>
        <w:rFonts w:hint="default"/>
        <w:color w:val="auto"/>
      </w:rPr>
    </w:lvl>
    <w:lvl w:ilvl="1">
      <w:start w:val="1"/>
      <w:numFmt w:val="decimal"/>
      <w:isLgl/>
      <w:lvlText w:val="%1.%2."/>
      <w:lvlJc w:val="left"/>
      <w:pPr>
        <w:ind w:left="1069" w:hanging="360"/>
      </w:pPr>
      <w:rPr>
        <w:rFonts w:hint="default"/>
        <w:sz w:val="24"/>
        <w:szCs w:val="24"/>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0" w15:restartNumberingAfterBreak="0">
    <w:nsid w:val="2AE41D1F"/>
    <w:multiLevelType w:val="multilevel"/>
    <w:tmpl w:val="CACA4FCA"/>
    <w:lvl w:ilvl="0">
      <w:start w:val="1"/>
      <w:numFmt w:val="decimal"/>
      <w:lvlText w:val="%1."/>
      <w:lvlJc w:val="left"/>
      <w:pPr>
        <w:ind w:left="1069" w:hanging="360"/>
      </w:pPr>
      <w:rPr>
        <w:rFonts w:hint="default"/>
        <w:i w:val="0"/>
        <w:color w:val="auto"/>
      </w:rPr>
    </w:lvl>
    <w:lvl w:ilvl="1">
      <w:start w:val="1"/>
      <w:numFmt w:val="decimal"/>
      <w:isLgl/>
      <w:lvlText w:val="%1.%2."/>
      <w:lvlJc w:val="left"/>
      <w:pPr>
        <w:ind w:left="786"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1" w15:restartNumberingAfterBreak="0">
    <w:nsid w:val="2B811F45"/>
    <w:multiLevelType w:val="multilevel"/>
    <w:tmpl w:val="B9BC0314"/>
    <w:lvl w:ilvl="0">
      <w:start w:val="1"/>
      <w:numFmt w:val="decimal"/>
      <w:lvlText w:val="%1."/>
      <w:lvlJc w:val="left"/>
      <w:pPr>
        <w:tabs>
          <w:tab w:val="num" w:pos="720"/>
        </w:tabs>
        <w:ind w:left="720" w:hanging="360"/>
      </w:pPr>
    </w:lvl>
    <w:lvl w:ilvl="1">
      <w:start w:val="1"/>
      <w:numFmt w:val="decimal"/>
      <w:isLgl/>
      <w:lvlText w:val="%2.%2."/>
      <w:lvlJc w:val="left"/>
      <w:pPr>
        <w:tabs>
          <w:tab w:val="num" w:pos="2719"/>
        </w:tabs>
        <w:ind w:left="2719" w:hanging="2010"/>
      </w:pPr>
      <w:rPr>
        <w:rFonts w:hint="default"/>
      </w:rPr>
    </w:lvl>
    <w:lvl w:ilvl="2">
      <w:start w:val="1"/>
      <w:numFmt w:val="decimal"/>
      <w:isLgl/>
      <w:lvlText w:val="%1.%2.%3."/>
      <w:lvlJc w:val="left"/>
      <w:pPr>
        <w:tabs>
          <w:tab w:val="num" w:pos="3068"/>
        </w:tabs>
        <w:ind w:left="3068" w:hanging="2010"/>
      </w:pPr>
      <w:rPr>
        <w:rFonts w:hint="default"/>
      </w:rPr>
    </w:lvl>
    <w:lvl w:ilvl="3">
      <w:start w:val="1"/>
      <w:numFmt w:val="decimal"/>
      <w:isLgl/>
      <w:lvlText w:val="%1.%2.%3.%4."/>
      <w:lvlJc w:val="left"/>
      <w:pPr>
        <w:tabs>
          <w:tab w:val="num" w:pos="3417"/>
        </w:tabs>
        <w:ind w:left="3417" w:hanging="2010"/>
      </w:pPr>
      <w:rPr>
        <w:rFonts w:hint="default"/>
      </w:rPr>
    </w:lvl>
    <w:lvl w:ilvl="4">
      <w:start w:val="1"/>
      <w:numFmt w:val="decimal"/>
      <w:isLgl/>
      <w:lvlText w:val="%1.%2.%3.%4.%5."/>
      <w:lvlJc w:val="left"/>
      <w:pPr>
        <w:tabs>
          <w:tab w:val="num" w:pos="3766"/>
        </w:tabs>
        <w:ind w:left="3766" w:hanging="2010"/>
      </w:pPr>
      <w:rPr>
        <w:rFonts w:hint="default"/>
      </w:rPr>
    </w:lvl>
    <w:lvl w:ilvl="5">
      <w:start w:val="1"/>
      <w:numFmt w:val="decimal"/>
      <w:isLgl/>
      <w:lvlText w:val="%1.%2.%3.%4.%5.%6."/>
      <w:lvlJc w:val="left"/>
      <w:pPr>
        <w:tabs>
          <w:tab w:val="num" w:pos="4115"/>
        </w:tabs>
        <w:ind w:left="4115" w:hanging="2010"/>
      </w:pPr>
      <w:rPr>
        <w:rFonts w:hint="default"/>
      </w:rPr>
    </w:lvl>
    <w:lvl w:ilvl="6">
      <w:start w:val="1"/>
      <w:numFmt w:val="decimal"/>
      <w:isLgl/>
      <w:lvlText w:val="%1.%2.%3.%4.%5.%6.%7."/>
      <w:lvlJc w:val="left"/>
      <w:pPr>
        <w:tabs>
          <w:tab w:val="num" w:pos="4464"/>
        </w:tabs>
        <w:ind w:left="4464" w:hanging="2010"/>
      </w:pPr>
      <w:rPr>
        <w:rFonts w:hint="default"/>
      </w:rPr>
    </w:lvl>
    <w:lvl w:ilvl="7">
      <w:start w:val="1"/>
      <w:numFmt w:val="decimal"/>
      <w:isLgl/>
      <w:lvlText w:val="%1.%2.%3.%4.%5.%6.%7.%8."/>
      <w:lvlJc w:val="left"/>
      <w:pPr>
        <w:tabs>
          <w:tab w:val="num" w:pos="4813"/>
        </w:tabs>
        <w:ind w:left="4813" w:hanging="2010"/>
      </w:pPr>
      <w:rPr>
        <w:rFonts w:hint="default"/>
      </w:rPr>
    </w:lvl>
    <w:lvl w:ilvl="8">
      <w:start w:val="1"/>
      <w:numFmt w:val="decimal"/>
      <w:isLgl/>
      <w:lvlText w:val="%1.%2.%3.%4.%5.%6.%7.%8.%9."/>
      <w:lvlJc w:val="left"/>
      <w:pPr>
        <w:tabs>
          <w:tab w:val="num" w:pos="5162"/>
        </w:tabs>
        <w:ind w:left="5162" w:hanging="2010"/>
      </w:pPr>
      <w:rPr>
        <w:rFonts w:hint="default"/>
      </w:rPr>
    </w:lvl>
  </w:abstractNum>
  <w:abstractNum w:abstractNumId="12" w15:restartNumberingAfterBreak="0">
    <w:nsid w:val="30765464"/>
    <w:multiLevelType w:val="multilevel"/>
    <w:tmpl w:val="A26CAA9A"/>
    <w:lvl w:ilvl="0">
      <w:start w:val="1"/>
      <w:numFmt w:val="decimal"/>
      <w:lvlText w:val="%1."/>
      <w:lvlJc w:val="left"/>
      <w:pPr>
        <w:ind w:left="644" w:hanging="360"/>
      </w:pPr>
      <w:rPr>
        <w:rFonts w:hint="default"/>
        <w:b w:val="0"/>
        <w:bCs/>
        <w:i w:val="0"/>
        <w:iCs/>
        <w:strike w:val="0"/>
        <w:color w:val="auto"/>
        <w:sz w:val="24"/>
        <w:szCs w:val="24"/>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33E04F18"/>
    <w:multiLevelType w:val="multilevel"/>
    <w:tmpl w:val="BB982EEE"/>
    <w:lvl w:ilvl="0">
      <w:start w:val="1"/>
      <w:numFmt w:val="decimal"/>
      <w:lvlText w:val="%1."/>
      <w:lvlJc w:val="left"/>
      <w:pPr>
        <w:ind w:left="360" w:hanging="360"/>
      </w:pPr>
    </w:lvl>
    <w:lvl w:ilvl="1">
      <w:start w:val="1"/>
      <w:numFmt w:val="decimal"/>
      <w:isLgl/>
      <w:lvlText w:val="%1.%2."/>
      <w:lvlJc w:val="left"/>
      <w:pPr>
        <w:ind w:left="1947" w:hanging="1020"/>
      </w:pPr>
      <w:rPr>
        <w:rFonts w:hint="default"/>
      </w:rPr>
    </w:lvl>
    <w:lvl w:ilvl="2">
      <w:start w:val="1"/>
      <w:numFmt w:val="decimal"/>
      <w:isLgl/>
      <w:lvlText w:val="%1.%2.%3."/>
      <w:lvlJc w:val="left"/>
      <w:pPr>
        <w:ind w:left="1947" w:hanging="1020"/>
      </w:pPr>
      <w:rPr>
        <w:rFonts w:hint="default"/>
      </w:rPr>
    </w:lvl>
    <w:lvl w:ilvl="3">
      <w:start w:val="1"/>
      <w:numFmt w:val="decimal"/>
      <w:isLgl/>
      <w:lvlText w:val="%1.%2.%3.%4."/>
      <w:lvlJc w:val="left"/>
      <w:pPr>
        <w:ind w:left="1947" w:hanging="10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4" w15:restartNumberingAfterBreak="0">
    <w:nsid w:val="365B09D7"/>
    <w:multiLevelType w:val="multilevel"/>
    <w:tmpl w:val="650CD5EE"/>
    <w:lvl w:ilvl="0">
      <w:start w:val="5"/>
      <w:numFmt w:val="decimal"/>
      <w:lvlText w:val="%1."/>
      <w:lvlJc w:val="left"/>
      <w:pPr>
        <w:ind w:left="360" w:hanging="360"/>
      </w:pPr>
      <w:rPr>
        <w:rFonts w:eastAsia="Calibri" w:hint="default"/>
        <w:sz w:val="24"/>
      </w:rPr>
    </w:lvl>
    <w:lvl w:ilvl="1">
      <w:start w:val="1"/>
      <w:numFmt w:val="decimal"/>
      <w:lvlText w:val="%1.%2."/>
      <w:lvlJc w:val="left"/>
      <w:pPr>
        <w:ind w:left="360" w:hanging="360"/>
      </w:pPr>
      <w:rPr>
        <w:rFonts w:eastAsia="Calibri" w:hint="default"/>
        <w:sz w:val="24"/>
      </w:rPr>
    </w:lvl>
    <w:lvl w:ilvl="2">
      <w:start w:val="1"/>
      <w:numFmt w:val="decimal"/>
      <w:lvlText w:val="%1.%2.%3."/>
      <w:lvlJc w:val="left"/>
      <w:pPr>
        <w:ind w:left="720" w:hanging="720"/>
      </w:pPr>
      <w:rPr>
        <w:rFonts w:eastAsia="Calibri" w:hint="default"/>
        <w:sz w:val="24"/>
      </w:rPr>
    </w:lvl>
    <w:lvl w:ilvl="3">
      <w:start w:val="1"/>
      <w:numFmt w:val="decimal"/>
      <w:lvlText w:val="%1.%2.%3.%4."/>
      <w:lvlJc w:val="left"/>
      <w:pPr>
        <w:ind w:left="720" w:hanging="720"/>
      </w:pPr>
      <w:rPr>
        <w:rFonts w:eastAsia="Calibri" w:hint="default"/>
        <w:sz w:val="24"/>
      </w:rPr>
    </w:lvl>
    <w:lvl w:ilvl="4">
      <w:start w:val="1"/>
      <w:numFmt w:val="decimal"/>
      <w:lvlText w:val="%1.%2.%3.%4.%5."/>
      <w:lvlJc w:val="left"/>
      <w:pPr>
        <w:ind w:left="1080" w:hanging="1080"/>
      </w:pPr>
      <w:rPr>
        <w:rFonts w:eastAsia="Calibri" w:hint="default"/>
        <w:sz w:val="24"/>
      </w:rPr>
    </w:lvl>
    <w:lvl w:ilvl="5">
      <w:start w:val="1"/>
      <w:numFmt w:val="decimal"/>
      <w:lvlText w:val="%1.%2.%3.%4.%5.%6."/>
      <w:lvlJc w:val="left"/>
      <w:pPr>
        <w:ind w:left="1080" w:hanging="1080"/>
      </w:pPr>
      <w:rPr>
        <w:rFonts w:eastAsia="Calibri" w:hint="default"/>
        <w:sz w:val="24"/>
      </w:rPr>
    </w:lvl>
    <w:lvl w:ilvl="6">
      <w:start w:val="1"/>
      <w:numFmt w:val="decimal"/>
      <w:lvlText w:val="%1.%2.%3.%4.%5.%6.%7."/>
      <w:lvlJc w:val="left"/>
      <w:pPr>
        <w:ind w:left="1440" w:hanging="1440"/>
      </w:pPr>
      <w:rPr>
        <w:rFonts w:eastAsia="Calibri" w:hint="default"/>
        <w:sz w:val="24"/>
      </w:rPr>
    </w:lvl>
    <w:lvl w:ilvl="7">
      <w:start w:val="1"/>
      <w:numFmt w:val="decimal"/>
      <w:lvlText w:val="%1.%2.%3.%4.%5.%6.%7.%8."/>
      <w:lvlJc w:val="left"/>
      <w:pPr>
        <w:ind w:left="1440" w:hanging="1440"/>
      </w:pPr>
      <w:rPr>
        <w:rFonts w:eastAsia="Calibri" w:hint="default"/>
        <w:sz w:val="24"/>
      </w:rPr>
    </w:lvl>
    <w:lvl w:ilvl="8">
      <w:start w:val="1"/>
      <w:numFmt w:val="decimal"/>
      <w:lvlText w:val="%1.%2.%3.%4.%5.%6.%7.%8.%9."/>
      <w:lvlJc w:val="left"/>
      <w:pPr>
        <w:ind w:left="1800" w:hanging="1800"/>
      </w:pPr>
      <w:rPr>
        <w:rFonts w:eastAsia="Calibri" w:hint="default"/>
        <w:sz w:val="24"/>
      </w:rPr>
    </w:lvl>
  </w:abstractNum>
  <w:abstractNum w:abstractNumId="15" w15:restartNumberingAfterBreak="0">
    <w:nsid w:val="37197A82"/>
    <w:multiLevelType w:val="multilevel"/>
    <w:tmpl w:val="B35081EC"/>
    <w:lvl w:ilvl="0">
      <w:start w:val="10"/>
      <w:numFmt w:val="upperRoman"/>
      <w:lvlText w:val="%1."/>
      <w:lvlJc w:val="left"/>
      <w:pPr>
        <w:ind w:left="1429" w:hanging="720"/>
      </w:pPr>
      <w:rPr>
        <w:rFonts w:hint="default"/>
        <w:color w:val="auto"/>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6" w15:restartNumberingAfterBreak="0">
    <w:nsid w:val="3A521C7A"/>
    <w:multiLevelType w:val="multilevel"/>
    <w:tmpl w:val="BEE01374"/>
    <w:lvl w:ilvl="0">
      <w:start w:val="1"/>
      <w:numFmt w:val="decimal"/>
      <w:lvlText w:val="%1."/>
      <w:lvlJc w:val="left"/>
      <w:pPr>
        <w:ind w:left="644" w:hanging="360"/>
      </w:pPr>
      <w:rPr>
        <w:b w:val="0"/>
      </w:rPr>
    </w:lvl>
    <w:lvl w:ilvl="1">
      <w:start w:val="1"/>
      <w:numFmt w:val="decimal"/>
      <w:isLgl/>
      <w:lvlText w:val="%1.%2"/>
      <w:lvlJc w:val="left"/>
      <w:pPr>
        <w:ind w:left="1473" w:hanging="480"/>
      </w:pPr>
      <w:rPr>
        <w:rFonts w:eastAsia="Times New Roman" w:hint="default"/>
      </w:rPr>
    </w:lvl>
    <w:lvl w:ilvl="2">
      <w:start w:val="1"/>
      <w:numFmt w:val="decimal"/>
      <w:isLgl/>
      <w:lvlText w:val="%1.%2.%3"/>
      <w:lvlJc w:val="left"/>
      <w:pPr>
        <w:ind w:left="1004" w:hanging="720"/>
      </w:pPr>
      <w:rPr>
        <w:rFonts w:eastAsia="Times New Roman" w:hint="default"/>
      </w:rPr>
    </w:lvl>
    <w:lvl w:ilvl="3">
      <w:start w:val="1"/>
      <w:numFmt w:val="decimal"/>
      <w:isLgl/>
      <w:lvlText w:val="%1.%2.%3.%4"/>
      <w:lvlJc w:val="left"/>
      <w:pPr>
        <w:ind w:left="1004" w:hanging="720"/>
      </w:pPr>
      <w:rPr>
        <w:rFonts w:eastAsia="Times New Roman" w:hint="default"/>
      </w:rPr>
    </w:lvl>
    <w:lvl w:ilvl="4">
      <w:start w:val="1"/>
      <w:numFmt w:val="decimal"/>
      <w:isLgl/>
      <w:lvlText w:val="%1.%2.%3.%4.%5"/>
      <w:lvlJc w:val="left"/>
      <w:pPr>
        <w:ind w:left="1364" w:hanging="1080"/>
      </w:pPr>
      <w:rPr>
        <w:rFonts w:eastAsia="Times New Roman" w:hint="default"/>
      </w:rPr>
    </w:lvl>
    <w:lvl w:ilvl="5">
      <w:start w:val="1"/>
      <w:numFmt w:val="decimal"/>
      <w:isLgl/>
      <w:lvlText w:val="%1.%2.%3.%4.%5.%6"/>
      <w:lvlJc w:val="left"/>
      <w:pPr>
        <w:ind w:left="1364" w:hanging="1080"/>
      </w:pPr>
      <w:rPr>
        <w:rFonts w:eastAsia="Times New Roman" w:hint="default"/>
      </w:rPr>
    </w:lvl>
    <w:lvl w:ilvl="6">
      <w:start w:val="1"/>
      <w:numFmt w:val="decimal"/>
      <w:isLgl/>
      <w:lvlText w:val="%1.%2.%3.%4.%5.%6.%7"/>
      <w:lvlJc w:val="left"/>
      <w:pPr>
        <w:ind w:left="1724" w:hanging="1440"/>
      </w:pPr>
      <w:rPr>
        <w:rFonts w:eastAsia="Times New Roman" w:hint="default"/>
      </w:rPr>
    </w:lvl>
    <w:lvl w:ilvl="7">
      <w:start w:val="1"/>
      <w:numFmt w:val="decimal"/>
      <w:isLgl/>
      <w:lvlText w:val="%1.%2.%3.%4.%5.%6.%7.%8"/>
      <w:lvlJc w:val="left"/>
      <w:pPr>
        <w:ind w:left="1724" w:hanging="1440"/>
      </w:pPr>
      <w:rPr>
        <w:rFonts w:eastAsia="Times New Roman" w:hint="default"/>
      </w:rPr>
    </w:lvl>
    <w:lvl w:ilvl="8">
      <w:start w:val="1"/>
      <w:numFmt w:val="decimal"/>
      <w:isLgl/>
      <w:lvlText w:val="%1.%2.%3.%4.%5.%6.%7.%8.%9"/>
      <w:lvlJc w:val="left"/>
      <w:pPr>
        <w:ind w:left="2084" w:hanging="1800"/>
      </w:pPr>
      <w:rPr>
        <w:rFonts w:eastAsia="Times New Roman" w:hint="default"/>
      </w:rPr>
    </w:lvl>
  </w:abstractNum>
  <w:abstractNum w:abstractNumId="17" w15:restartNumberingAfterBreak="0">
    <w:nsid w:val="3E5D3AB4"/>
    <w:multiLevelType w:val="multilevel"/>
    <w:tmpl w:val="CACA4FCA"/>
    <w:lvl w:ilvl="0">
      <w:start w:val="1"/>
      <w:numFmt w:val="decimal"/>
      <w:lvlText w:val="%1."/>
      <w:lvlJc w:val="left"/>
      <w:pPr>
        <w:ind w:left="1069" w:hanging="360"/>
      </w:pPr>
      <w:rPr>
        <w:rFonts w:hint="default"/>
        <w:i w:val="0"/>
        <w:color w:val="auto"/>
      </w:rPr>
    </w:lvl>
    <w:lvl w:ilvl="1">
      <w:start w:val="1"/>
      <w:numFmt w:val="decimal"/>
      <w:isLgl/>
      <w:lvlText w:val="%1.%2."/>
      <w:lvlJc w:val="left"/>
      <w:pPr>
        <w:ind w:left="927"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8" w15:restartNumberingAfterBreak="0">
    <w:nsid w:val="422C54EA"/>
    <w:multiLevelType w:val="multilevel"/>
    <w:tmpl w:val="0BA2AD58"/>
    <w:lvl w:ilvl="0">
      <w:start w:val="1"/>
      <w:numFmt w:val="upperRoman"/>
      <w:lvlText w:val="%1."/>
      <w:lvlJc w:val="left"/>
      <w:pPr>
        <w:ind w:left="1080" w:hanging="720"/>
      </w:pPr>
      <w:rPr>
        <w:rFonts w:hint="default"/>
      </w:rPr>
    </w:lvl>
    <w:lvl w:ilvl="1">
      <w:start w:val="1"/>
      <w:numFmt w:val="decimal"/>
      <w:isLgl/>
      <w:lvlText w:val="%1.%2."/>
      <w:lvlJc w:val="left"/>
      <w:pPr>
        <w:ind w:left="1069" w:hanging="360"/>
      </w:pPr>
      <w:rPr>
        <w:rFonts w:hint="default"/>
        <w:b w:val="0"/>
        <w:bCs w:val="0"/>
        <w:i w:val="0"/>
        <w:iCs w:val="0"/>
        <w:color w:val="auto"/>
      </w:rPr>
    </w:lvl>
    <w:lvl w:ilvl="2">
      <w:start w:val="1"/>
      <w:numFmt w:val="decimal"/>
      <w:isLgl/>
      <w:lvlText w:val="%1.%2.%3."/>
      <w:lvlJc w:val="left"/>
      <w:pPr>
        <w:ind w:left="1778" w:hanging="720"/>
      </w:pPr>
      <w:rPr>
        <w:rFonts w:hint="default"/>
        <w:b w:val="0"/>
        <w:bCs w:val="0"/>
        <w:i w:val="0"/>
        <w:iCs w:val="0"/>
        <w:color w:val="auto"/>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9" w15:restartNumberingAfterBreak="0">
    <w:nsid w:val="451A3903"/>
    <w:multiLevelType w:val="multilevel"/>
    <w:tmpl w:val="D3F641E8"/>
    <w:lvl w:ilvl="0">
      <w:start w:val="1"/>
      <w:numFmt w:val="upperRoman"/>
      <w:lvlText w:val="%1."/>
      <w:lvlJc w:val="left"/>
      <w:pPr>
        <w:ind w:left="1080" w:hanging="720"/>
      </w:pPr>
      <w:rPr>
        <w:rFonts w:hint="default"/>
      </w:rPr>
    </w:lvl>
    <w:lvl w:ilvl="1">
      <w:start w:val="1"/>
      <w:numFmt w:val="decimal"/>
      <w:isLgl/>
      <w:lvlText w:val="%1.%2."/>
      <w:lvlJc w:val="left"/>
      <w:pPr>
        <w:ind w:left="1069" w:hanging="360"/>
      </w:pPr>
      <w:rPr>
        <w:rFonts w:hint="default"/>
        <w:b w:val="0"/>
        <w:bCs w:val="0"/>
        <w:i w:val="0"/>
        <w:iCs w:val="0"/>
        <w:color w:val="auto"/>
      </w:rPr>
    </w:lvl>
    <w:lvl w:ilvl="2">
      <w:start w:val="1"/>
      <w:numFmt w:val="decimal"/>
      <w:isLgl/>
      <w:lvlText w:val="%1.%2.%3."/>
      <w:lvlJc w:val="left"/>
      <w:pPr>
        <w:ind w:left="1778" w:hanging="720"/>
      </w:pPr>
      <w:rPr>
        <w:rFonts w:hint="default"/>
        <w:b w:val="0"/>
        <w:bCs w:val="0"/>
        <w:i w:val="0"/>
        <w:iCs w:val="0"/>
        <w:color w:val="auto"/>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0" w15:restartNumberingAfterBreak="0">
    <w:nsid w:val="4B484022"/>
    <w:multiLevelType w:val="multilevel"/>
    <w:tmpl w:val="9B4EA58E"/>
    <w:lvl w:ilvl="0">
      <w:start w:val="20"/>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00C1F9A"/>
    <w:multiLevelType w:val="multilevel"/>
    <w:tmpl w:val="312A63D0"/>
    <w:lvl w:ilvl="0">
      <w:start w:val="21"/>
      <w:numFmt w:val="decimal"/>
      <w:lvlText w:val="%1."/>
      <w:lvlJc w:val="left"/>
      <w:pPr>
        <w:ind w:left="480" w:hanging="480"/>
      </w:pPr>
      <w:rPr>
        <w:rFonts w:hint="default"/>
        <w:b w:val="0"/>
        <w:bCs w:val="0"/>
      </w:rPr>
    </w:lvl>
    <w:lvl w:ilvl="1">
      <w:start w:val="1"/>
      <w:numFmt w:val="decimal"/>
      <w:lvlText w:val="%1.%2."/>
      <w:lvlJc w:val="left"/>
      <w:pPr>
        <w:ind w:left="119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3151EB3"/>
    <w:multiLevelType w:val="multilevel"/>
    <w:tmpl w:val="C248D6A2"/>
    <w:lvl w:ilvl="0">
      <w:start w:val="1"/>
      <w:numFmt w:val="decimal"/>
      <w:lvlText w:val="%1."/>
      <w:lvlJc w:val="left"/>
      <w:pPr>
        <w:tabs>
          <w:tab w:val="num" w:pos="567"/>
        </w:tabs>
        <w:ind w:left="0" w:firstLine="0"/>
      </w:pPr>
      <w:rPr>
        <w:rFonts w:ascii="Times New (W1)" w:hAnsi="Times New (W1)" w:hint="default"/>
        <w:b w:val="0"/>
        <w:i w:val="0"/>
        <w:sz w:val="24"/>
        <w:szCs w:val="24"/>
      </w:rPr>
    </w:lvl>
    <w:lvl w:ilvl="1">
      <w:start w:val="1"/>
      <w:numFmt w:val="decimal"/>
      <w:lvlText w:val="%1.%2."/>
      <w:lvlJc w:val="left"/>
      <w:pPr>
        <w:tabs>
          <w:tab w:val="num" w:pos="737"/>
        </w:tabs>
        <w:ind w:left="0" w:firstLine="0"/>
      </w:pPr>
      <w:rPr>
        <w:rFonts w:ascii="Times New (W1)" w:hAnsi="Times New (W1)" w:hint="default"/>
        <w:b w:val="0"/>
        <w:i w:val="0"/>
        <w:sz w:val="24"/>
        <w:szCs w:val="24"/>
      </w:rPr>
    </w:lvl>
    <w:lvl w:ilvl="2">
      <w:start w:val="1"/>
      <w:numFmt w:val="decimal"/>
      <w:lvlText w:val="%1.%2.%3."/>
      <w:lvlJc w:val="left"/>
      <w:pPr>
        <w:tabs>
          <w:tab w:val="num" w:pos="1531"/>
        </w:tabs>
        <w:ind w:left="0" w:firstLine="851"/>
      </w:pPr>
      <w:rPr>
        <w:rFonts w:hint="default"/>
      </w:rPr>
    </w:lvl>
    <w:lvl w:ilvl="3">
      <w:start w:val="1"/>
      <w:numFmt w:val="decimal"/>
      <w:lvlText w:val="%2.%3.%4."/>
      <w:lvlJc w:val="left"/>
      <w:pPr>
        <w:tabs>
          <w:tab w:val="num" w:pos="1644"/>
        </w:tabs>
        <w:ind w:left="0" w:firstLine="851"/>
      </w:pPr>
      <w:rPr>
        <w:rFonts w:hint="default"/>
      </w:rPr>
    </w:lvl>
    <w:lvl w:ilvl="4">
      <w:start w:val="1"/>
      <w:numFmt w:val="decimal"/>
      <w:lvlText w:val="%2.%3.%4.%5."/>
      <w:lvlJc w:val="left"/>
      <w:pPr>
        <w:tabs>
          <w:tab w:val="num" w:pos="1814"/>
        </w:tabs>
        <w:ind w:left="0" w:firstLine="851"/>
      </w:pPr>
      <w:rPr>
        <w:rFonts w:hint="default"/>
      </w:rPr>
    </w:lvl>
    <w:lvl w:ilvl="5">
      <w:start w:val="1"/>
      <w:numFmt w:val="bullet"/>
      <w:lvlRestart w:val="0"/>
      <w:lvlText w:val=""/>
      <w:lvlJc w:val="left"/>
      <w:pPr>
        <w:tabs>
          <w:tab w:val="num" w:pos="1588"/>
        </w:tabs>
        <w:ind w:left="1588" w:hanging="454"/>
      </w:pPr>
      <w:rPr>
        <w:rFonts w:ascii="Wingdings" w:hAnsi="Wingdings" w:hint="default"/>
      </w:rPr>
    </w:lvl>
    <w:lvl w:ilvl="6">
      <w:start w:val="1"/>
      <w:numFmt w:val="decimal"/>
      <w:lvlText w:val="%1.%2.%3.%4.%5.%6.%7"/>
      <w:lvlJc w:val="left"/>
      <w:pPr>
        <w:tabs>
          <w:tab w:val="num" w:pos="2572"/>
        </w:tabs>
        <w:ind w:left="2572" w:hanging="1440"/>
      </w:pPr>
      <w:rPr>
        <w:rFonts w:hint="default"/>
      </w:rPr>
    </w:lvl>
    <w:lvl w:ilvl="7">
      <w:start w:val="1"/>
      <w:numFmt w:val="decimal"/>
      <w:lvlText w:val="%1.%2.%3.%4.%5.%6.%7.%8"/>
      <w:lvlJc w:val="left"/>
      <w:pPr>
        <w:tabs>
          <w:tab w:val="num" w:pos="2572"/>
        </w:tabs>
        <w:ind w:left="2572" w:hanging="1440"/>
      </w:pPr>
      <w:rPr>
        <w:rFonts w:hint="default"/>
      </w:rPr>
    </w:lvl>
    <w:lvl w:ilvl="8">
      <w:start w:val="1"/>
      <w:numFmt w:val="decimal"/>
      <w:lvlText w:val="%1.%2.%3.%4.%5.%6.%7.%8.%9"/>
      <w:lvlJc w:val="left"/>
      <w:pPr>
        <w:tabs>
          <w:tab w:val="num" w:pos="2932"/>
        </w:tabs>
        <w:ind w:left="2932" w:hanging="1800"/>
      </w:pPr>
      <w:rPr>
        <w:rFonts w:hint="default"/>
      </w:rPr>
    </w:lvl>
  </w:abstractNum>
  <w:abstractNum w:abstractNumId="23" w15:restartNumberingAfterBreak="0">
    <w:nsid w:val="5CD11587"/>
    <w:multiLevelType w:val="multilevel"/>
    <w:tmpl w:val="6D1AD6A8"/>
    <w:lvl w:ilvl="0">
      <w:start w:val="31"/>
      <w:numFmt w:val="decimal"/>
      <w:lvlText w:val="%1."/>
      <w:lvlJc w:val="left"/>
      <w:pPr>
        <w:ind w:left="720" w:hanging="360"/>
      </w:pPr>
      <w:rPr>
        <w:rFonts w:hint="default"/>
      </w:rPr>
    </w:lvl>
    <w:lvl w:ilvl="1">
      <w:start w:val="1"/>
      <w:numFmt w:val="decimal"/>
      <w:isLgl/>
      <w:lvlText w:val="%1.%2."/>
      <w:lvlJc w:val="left"/>
      <w:pPr>
        <w:ind w:left="1047" w:hanging="48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4" w15:restartNumberingAfterBreak="0">
    <w:nsid w:val="5D5F3D5C"/>
    <w:multiLevelType w:val="hybridMultilevel"/>
    <w:tmpl w:val="9D6A93AC"/>
    <w:lvl w:ilvl="0" w:tplc="0427000F">
      <w:start w:val="2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E385336"/>
    <w:multiLevelType w:val="hybridMultilevel"/>
    <w:tmpl w:val="995285D0"/>
    <w:lvl w:ilvl="0" w:tplc="ECB2067C">
      <w:start w:val="1"/>
      <w:numFmt w:val="upperRoman"/>
      <w:lvlText w:val="%1."/>
      <w:lvlJc w:val="left"/>
      <w:pPr>
        <w:ind w:left="1080" w:hanging="72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28127D2"/>
    <w:multiLevelType w:val="hybridMultilevel"/>
    <w:tmpl w:val="4D983F96"/>
    <w:lvl w:ilvl="0" w:tplc="B28656B2">
      <w:start w:val="1"/>
      <w:numFmt w:val="decimal"/>
      <w:lvlText w:val="%1."/>
      <w:lvlJc w:val="left"/>
      <w:pPr>
        <w:ind w:left="1659" w:hanging="885"/>
      </w:pPr>
      <w:rPr>
        <w:rFonts w:hint="default"/>
      </w:rPr>
    </w:lvl>
    <w:lvl w:ilvl="1" w:tplc="04270019" w:tentative="1">
      <w:start w:val="1"/>
      <w:numFmt w:val="lowerLetter"/>
      <w:lvlText w:val="%2."/>
      <w:lvlJc w:val="left"/>
      <w:pPr>
        <w:ind w:left="1854" w:hanging="360"/>
      </w:pPr>
    </w:lvl>
    <w:lvl w:ilvl="2" w:tplc="0427001B" w:tentative="1">
      <w:start w:val="1"/>
      <w:numFmt w:val="lowerRoman"/>
      <w:lvlText w:val="%3."/>
      <w:lvlJc w:val="right"/>
      <w:pPr>
        <w:ind w:left="2574" w:hanging="180"/>
      </w:pPr>
    </w:lvl>
    <w:lvl w:ilvl="3" w:tplc="0427000F" w:tentative="1">
      <w:start w:val="1"/>
      <w:numFmt w:val="decimal"/>
      <w:lvlText w:val="%4."/>
      <w:lvlJc w:val="left"/>
      <w:pPr>
        <w:ind w:left="3294" w:hanging="360"/>
      </w:pPr>
    </w:lvl>
    <w:lvl w:ilvl="4" w:tplc="04270019" w:tentative="1">
      <w:start w:val="1"/>
      <w:numFmt w:val="lowerLetter"/>
      <w:lvlText w:val="%5."/>
      <w:lvlJc w:val="left"/>
      <w:pPr>
        <w:ind w:left="4014" w:hanging="360"/>
      </w:pPr>
    </w:lvl>
    <w:lvl w:ilvl="5" w:tplc="0427001B" w:tentative="1">
      <w:start w:val="1"/>
      <w:numFmt w:val="lowerRoman"/>
      <w:lvlText w:val="%6."/>
      <w:lvlJc w:val="right"/>
      <w:pPr>
        <w:ind w:left="4734" w:hanging="180"/>
      </w:pPr>
    </w:lvl>
    <w:lvl w:ilvl="6" w:tplc="0427000F" w:tentative="1">
      <w:start w:val="1"/>
      <w:numFmt w:val="decimal"/>
      <w:lvlText w:val="%7."/>
      <w:lvlJc w:val="left"/>
      <w:pPr>
        <w:ind w:left="5454" w:hanging="360"/>
      </w:pPr>
    </w:lvl>
    <w:lvl w:ilvl="7" w:tplc="04270019" w:tentative="1">
      <w:start w:val="1"/>
      <w:numFmt w:val="lowerLetter"/>
      <w:lvlText w:val="%8."/>
      <w:lvlJc w:val="left"/>
      <w:pPr>
        <w:ind w:left="6174" w:hanging="360"/>
      </w:pPr>
    </w:lvl>
    <w:lvl w:ilvl="8" w:tplc="0427001B" w:tentative="1">
      <w:start w:val="1"/>
      <w:numFmt w:val="lowerRoman"/>
      <w:lvlText w:val="%9."/>
      <w:lvlJc w:val="right"/>
      <w:pPr>
        <w:ind w:left="6894" w:hanging="180"/>
      </w:pPr>
    </w:lvl>
  </w:abstractNum>
  <w:abstractNum w:abstractNumId="27" w15:restartNumberingAfterBreak="0">
    <w:nsid w:val="65716B40"/>
    <w:multiLevelType w:val="multilevel"/>
    <w:tmpl w:val="85DCEF24"/>
    <w:lvl w:ilvl="0">
      <w:start w:val="1"/>
      <w:numFmt w:val="decimal"/>
      <w:lvlText w:val="%1."/>
      <w:lvlJc w:val="left"/>
      <w:pPr>
        <w:ind w:left="720" w:hanging="360"/>
      </w:pPr>
      <w:rPr>
        <w:rFonts w:cs="Times New Roman" w:hint="default"/>
        <w:b w:val="0"/>
        <w:i w:val="0"/>
        <w:strike w:val="0"/>
        <w:color w:val="auto"/>
      </w:rPr>
    </w:lvl>
    <w:lvl w:ilvl="1">
      <w:start w:val="1"/>
      <w:numFmt w:val="decimal"/>
      <w:isLgl/>
      <w:lvlText w:val="%1.%2."/>
      <w:lvlJc w:val="left"/>
      <w:pPr>
        <w:ind w:firstLine="360"/>
      </w:pPr>
      <w:rPr>
        <w:rFonts w:cs="Times New Roman" w:hint="default"/>
        <w:i w:val="0"/>
        <w:sz w:val="24"/>
        <w:szCs w:val="24"/>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8" w15:restartNumberingAfterBreak="0">
    <w:nsid w:val="65B75E33"/>
    <w:multiLevelType w:val="hybridMultilevel"/>
    <w:tmpl w:val="DFC89102"/>
    <w:lvl w:ilvl="0" w:tplc="ECB2067C">
      <w:start w:val="1"/>
      <w:numFmt w:val="upperRoman"/>
      <w:lvlText w:val="%1."/>
      <w:lvlJc w:val="left"/>
      <w:pPr>
        <w:ind w:left="1080" w:hanging="72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5F07399"/>
    <w:multiLevelType w:val="hybridMultilevel"/>
    <w:tmpl w:val="68284554"/>
    <w:lvl w:ilvl="0" w:tplc="A0D0CDB0">
      <w:start w:val="7"/>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6504D57"/>
    <w:multiLevelType w:val="hybridMultilevel"/>
    <w:tmpl w:val="A1B08F72"/>
    <w:lvl w:ilvl="0" w:tplc="8F28764C">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76010B6"/>
    <w:multiLevelType w:val="hybridMultilevel"/>
    <w:tmpl w:val="B1FCA176"/>
    <w:lvl w:ilvl="0" w:tplc="DD06AC48">
      <w:start w:val="2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77B32D7"/>
    <w:multiLevelType w:val="multilevel"/>
    <w:tmpl w:val="06A2B5B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BC7735E"/>
    <w:multiLevelType w:val="multilevel"/>
    <w:tmpl w:val="D3CAA108"/>
    <w:lvl w:ilvl="0">
      <w:start w:val="1"/>
      <w:numFmt w:val="decimal"/>
      <w:lvlText w:val="%1."/>
      <w:lvlJc w:val="left"/>
      <w:pPr>
        <w:ind w:left="360" w:hanging="360"/>
      </w:pPr>
      <w:rPr>
        <w:rFonts w:hint="default"/>
        <w:b/>
        <w:bCs/>
      </w:rPr>
    </w:lvl>
    <w:lvl w:ilvl="1">
      <w:start w:val="1"/>
      <w:numFmt w:val="decimal"/>
      <w:lvlText w:val="%1.%2."/>
      <w:lvlJc w:val="left"/>
      <w:pPr>
        <w:ind w:left="716" w:hanging="432"/>
      </w:pPr>
      <w:rPr>
        <w:b w:val="0"/>
        <w:bCs w:val="0"/>
        <w:color w:val="auto"/>
        <w:sz w:val="24"/>
        <w:szCs w:val="24"/>
      </w:rPr>
    </w:lvl>
    <w:lvl w:ilvl="2">
      <w:start w:val="1"/>
      <w:numFmt w:val="decimal"/>
      <w:lvlText w:val="%1.%2.%3."/>
      <w:lvlJc w:val="left"/>
      <w:pPr>
        <w:ind w:left="788" w:hanging="504"/>
      </w:pPr>
      <w:rPr>
        <w:b w:val="0"/>
        <w:bCs w:val="0"/>
        <w:color w:val="auto"/>
      </w:rPr>
    </w:lvl>
    <w:lvl w:ilvl="3">
      <w:start w:val="1"/>
      <w:numFmt w:val="decimal"/>
      <w:lvlText w:val="%1.%2.%3.%4."/>
      <w:lvlJc w:val="left"/>
      <w:pPr>
        <w:ind w:left="1728" w:hanging="648"/>
      </w:pPr>
    </w:lvl>
    <w:lvl w:ilvl="4">
      <w:start w:val="1"/>
      <w:numFmt w:val="decimal"/>
      <w:lvlText w:val="%1.%2.%3.%4.%5."/>
      <w:lvlJc w:val="left"/>
      <w:pPr>
        <w:ind w:left="1076"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EC53858"/>
    <w:multiLevelType w:val="multilevel"/>
    <w:tmpl w:val="DA48BB4E"/>
    <w:lvl w:ilvl="0">
      <w:start w:val="5"/>
      <w:numFmt w:val="upperRoman"/>
      <w:lvlText w:val="%1."/>
      <w:lvlJc w:val="left"/>
      <w:pPr>
        <w:ind w:left="1080" w:hanging="720"/>
      </w:pPr>
      <w:rPr>
        <w:rFonts w:hint="default"/>
      </w:rPr>
    </w:lvl>
    <w:lvl w:ilvl="1">
      <w:start w:val="1"/>
      <w:numFmt w:val="decimal"/>
      <w:isLgl/>
      <w:lvlText w:val="%1.%2."/>
      <w:lvlJc w:val="left"/>
      <w:pPr>
        <w:ind w:left="1069" w:hanging="360"/>
      </w:pPr>
      <w:rPr>
        <w:rFonts w:hint="default"/>
        <w:b w:val="0"/>
        <w:bCs w:val="0"/>
        <w:i w:val="0"/>
        <w:iCs w:val="0"/>
        <w:color w:val="auto"/>
      </w:rPr>
    </w:lvl>
    <w:lvl w:ilvl="2">
      <w:start w:val="1"/>
      <w:numFmt w:val="decimal"/>
      <w:isLgl/>
      <w:lvlText w:val="%1.%2.%3."/>
      <w:lvlJc w:val="left"/>
      <w:pPr>
        <w:ind w:left="1778" w:hanging="720"/>
      </w:pPr>
      <w:rPr>
        <w:rFonts w:hint="default"/>
        <w:b w:val="0"/>
        <w:bCs w:val="0"/>
        <w:i w:val="0"/>
        <w:iCs w:val="0"/>
        <w:color w:val="auto"/>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5" w15:restartNumberingAfterBreak="0">
    <w:nsid w:val="710939A8"/>
    <w:multiLevelType w:val="multilevel"/>
    <w:tmpl w:val="CFFEEAB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69"/>
        </w:tabs>
        <w:ind w:left="1069" w:hanging="36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36" w15:restartNumberingAfterBreak="0">
    <w:nsid w:val="78E12632"/>
    <w:multiLevelType w:val="multilevel"/>
    <w:tmpl w:val="ED44E7EE"/>
    <w:lvl w:ilvl="0">
      <w:start w:val="5"/>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7" w15:restartNumberingAfterBreak="0">
    <w:nsid w:val="7A445358"/>
    <w:multiLevelType w:val="hybridMultilevel"/>
    <w:tmpl w:val="CCA44D5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44750492">
    <w:abstractNumId w:val="22"/>
  </w:num>
  <w:num w:numId="2" w16cid:durableId="1649627677">
    <w:abstractNumId w:val="2"/>
  </w:num>
  <w:num w:numId="3" w16cid:durableId="45300998">
    <w:abstractNumId w:val="13"/>
  </w:num>
  <w:num w:numId="4" w16cid:durableId="1179196540">
    <w:abstractNumId w:val="30"/>
  </w:num>
  <w:num w:numId="5" w16cid:durableId="2027246387">
    <w:abstractNumId w:val="0"/>
  </w:num>
  <w:num w:numId="6" w16cid:durableId="865757055">
    <w:abstractNumId w:val="14"/>
  </w:num>
  <w:num w:numId="7" w16cid:durableId="2104760838">
    <w:abstractNumId w:val="20"/>
  </w:num>
  <w:num w:numId="8" w16cid:durableId="1803765588">
    <w:abstractNumId w:val="36"/>
  </w:num>
  <w:num w:numId="9" w16cid:durableId="234046529">
    <w:abstractNumId w:val="29"/>
  </w:num>
  <w:num w:numId="10" w16cid:durableId="624042819">
    <w:abstractNumId w:val="11"/>
  </w:num>
  <w:num w:numId="11" w16cid:durableId="1607274980">
    <w:abstractNumId w:val="24"/>
  </w:num>
  <w:num w:numId="12" w16cid:durableId="1313218155">
    <w:abstractNumId w:val="35"/>
  </w:num>
  <w:num w:numId="13" w16cid:durableId="262763176">
    <w:abstractNumId w:val="23"/>
  </w:num>
  <w:num w:numId="14" w16cid:durableId="1283656819">
    <w:abstractNumId w:val="7"/>
  </w:num>
  <w:num w:numId="15" w16cid:durableId="1203903908">
    <w:abstractNumId w:val="37"/>
  </w:num>
  <w:num w:numId="16" w16cid:durableId="1533958943">
    <w:abstractNumId w:val="1"/>
  </w:num>
  <w:num w:numId="17" w16cid:durableId="1746419158">
    <w:abstractNumId w:val="4"/>
  </w:num>
  <w:num w:numId="18" w16cid:durableId="35352308">
    <w:abstractNumId w:val="26"/>
  </w:num>
  <w:num w:numId="19" w16cid:durableId="385418037">
    <w:abstractNumId w:val="32"/>
  </w:num>
  <w:num w:numId="20" w16cid:durableId="1262494200">
    <w:abstractNumId w:val="5"/>
  </w:num>
  <w:num w:numId="21" w16cid:durableId="642738951">
    <w:abstractNumId w:val="27"/>
  </w:num>
  <w:num w:numId="22" w16cid:durableId="1384595500">
    <w:abstractNumId w:val="16"/>
  </w:num>
  <w:num w:numId="23" w16cid:durableId="1307665077">
    <w:abstractNumId w:val="28"/>
  </w:num>
  <w:num w:numId="24" w16cid:durableId="2072267860">
    <w:abstractNumId w:val="17"/>
  </w:num>
  <w:num w:numId="25" w16cid:durableId="414784446">
    <w:abstractNumId w:val="10"/>
  </w:num>
  <w:num w:numId="26" w16cid:durableId="1295331299">
    <w:abstractNumId w:val="8"/>
  </w:num>
  <w:num w:numId="27" w16cid:durableId="862132318">
    <w:abstractNumId w:val="31"/>
  </w:num>
  <w:num w:numId="28" w16cid:durableId="246890045">
    <w:abstractNumId w:val="25"/>
  </w:num>
  <w:num w:numId="29" w16cid:durableId="1354309604">
    <w:abstractNumId w:val="3"/>
  </w:num>
  <w:num w:numId="30" w16cid:durableId="1811365366">
    <w:abstractNumId w:val="19"/>
  </w:num>
  <w:num w:numId="31" w16cid:durableId="1969899482">
    <w:abstractNumId w:val="12"/>
  </w:num>
  <w:num w:numId="32" w16cid:durableId="826751854">
    <w:abstractNumId w:val="6"/>
  </w:num>
  <w:num w:numId="33" w16cid:durableId="839467587">
    <w:abstractNumId w:val="34"/>
  </w:num>
  <w:num w:numId="34" w16cid:durableId="1445925944">
    <w:abstractNumId w:val="21"/>
  </w:num>
  <w:num w:numId="35" w16cid:durableId="1473525468">
    <w:abstractNumId w:val="15"/>
  </w:num>
  <w:num w:numId="36" w16cid:durableId="1098020230">
    <w:abstractNumId w:val="9"/>
  </w:num>
  <w:num w:numId="37" w16cid:durableId="1687054609">
    <w:abstractNumId w:val="18"/>
  </w:num>
  <w:num w:numId="38" w16cid:durableId="1385180504">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ocumentProtection w:edit="forms" w:enforcement="0"/>
  <w:defaultTabStop w:val="284"/>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05EC"/>
    <w:rsid w:val="00003D71"/>
    <w:rsid w:val="00004220"/>
    <w:rsid w:val="00005368"/>
    <w:rsid w:val="00005B4F"/>
    <w:rsid w:val="00007F9F"/>
    <w:rsid w:val="00011999"/>
    <w:rsid w:val="00014F4B"/>
    <w:rsid w:val="00016837"/>
    <w:rsid w:val="00016EFC"/>
    <w:rsid w:val="0002070D"/>
    <w:rsid w:val="000218AC"/>
    <w:rsid w:val="00030C1E"/>
    <w:rsid w:val="00036D84"/>
    <w:rsid w:val="00043D68"/>
    <w:rsid w:val="00045C56"/>
    <w:rsid w:val="00050F11"/>
    <w:rsid w:val="00052421"/>
    <w:rsid w:val="000664E3"/>
    <w:rsid w:val="00067478"/>
    <w:rsid w:val="000679C3"/>
    <w:rsid w:val="00072AD6"/>
    <w:rsid w:val="00073D80"/>
    <w:rsid w:val="00073E9C"/>
    <w:rsid w:val="00074D25"/>
    <w:rsid w:val="00074DF4"/>
    <w:rsid w:val="0007604C"/>
    <w:rsid w:val="00077289"/>
    <w:rsid w:val="00080744"/>
    <w:rsid w:val="00086E7E"/>
    <w:rsid w:val="000923C4"/>
    <w:rsid w:val="0009451D"/>
    <w:rsid w:val="000955A2"/>
    <w:rsid w:val="0009752E"/>
    <w:rsid w:val="000A02AB"/>
    <w:rsid w:val="000A0BB5"/>
    <w:rsid w:val="000A3462"/>
    <w:rsid w:val="000B6183"/>
    <w:rsid w:val="000C0497"/>
    <w:rsid w:val="000C2718"/>
    <w:rsid w:val="000C3A11"/>
    <w:rsid w:val="000C44F6"/>
    <w:rsid w:val="000C74B8"/>
    <w:rsid w:val="000D2177"/>
    <w:rsid w:val="000D388A"/>
    <w:rsid w:val="000D3D58"/>
    <w:rsid w:val="000D57BE"/>
    <w:rsid w:val="000D7114"/>
    <w:rsid w:val="000E22C0"/>
    <w:rsid w:val="000E31DE"/>
    <w:rsid w:val="000F13E2"/>
    <w:rsid w:val="000F28D1"/>
    <w:rsid w:val="000F6D9B"/>
    <w:rsid w:val="00101AAB"/>
    <w:rsid w:val="00102FEA"/>
    <w:rsid w:val="00104BA8"/>
    <w:rsid w:val="0011512A"/>
    <w:rsid w:val="001160A0"/>
    <w:rsid w:val="00117567"/>
    <w:rsid w:val="00121B7E"/>
    <w:rsid w:val="00123427"/>
    <w:rsid w:val="00124AB6"/>
    <w:rsid w:val="001321EC"/>
    <w:rsid w:val="001323D8"/>
    <w:rsid w:val="00137FB6"/>
    <w:rsid w:val="0014389D"/>
    <w:rsid w:val="00144236"/>
    <w:rsid w:val="00145C6D"/>
    <w:rsid w:val="0015745E"/>
    <w:rsid w:val="00171A02"/>
    <w:rsid w:val="00174E8C"/>
    <w:rsid w:val="0019013E"/>
    <w:rsid w:val="00191B15"/>
    <w:rsid w:val="00192B82"/>
    <w:rsid w:val="001A08D6"/>
    <w:rsid w:val="001A16E6"/>
    <w:rsid w:val="001A6241"/>
    <w:rsid w:val="001B163D"/>
    <w:rsid w:val="001B2DC4"/>
    <w:rsid w:val="001B723A"/>
    <w:rsid w:val="001C0CFB"/>
    <w:rsid w:val="001C2806"/>
    <w:rsid w:val="001C3099"/>
    <w:rsid w:val="001D43A7"/>
    <w:rsid w:val="001D45BA"/>
    <w:rsid w:val="001D6AFB"/>
    <w:rsid w:val="001D6E44"/>
    <w:rsid w:val="001D779F"/>
    <w:rsid w:val="001F28A9"/>
    <w:rsid w:val="001F54A2"/>
    <w:rsid w:val="001F55A1"/>
    <w:rsid w:val="001F61BA"/>
    <w:rsid w:val="001F6315"/>
    <w:rsid w:val="001F6F29"/>
    <w:rsid w:val="0020320F"/>
    <w:rsid w:val="00203A74"/>
    <w:rsid w:val="00203A9F"/>
    <w:rsid w:val="00205360"/>
    <w:rsid w:val="00205D91"/>
    <w:rsid w:val="00206D24"/>
    <w:rsid w:val="00211092"/>
    <w:rsid w:val="00220093"/>
    <w:rsid w:val="00224694"/>
    <w:rsid w:val="00234565"/>
    <w:rsid w:val="00236977"/>
    <w:rsid w:val="00236F12"/>
    <w:rsid w:val="00237F95"/>
    <w:rsid w:val="00242578"/>
    <w:rsid w:val="00243A7B"/>
    <w:rsid w:val="00245510"/>
    <w:rsid w:val="0024663E"/>
    <w:rsid w:val="002472FF"/>
    <w:rsid w:val="00250F00"/>
    <w:rsid w:val="002552D1"/>
    <w:rsid w:val="002570D6"/>
    <w:rsid w:val="00260E3C"/>
    <w:rsid w:val="002627CF"/>
    <w:rsid w:val="00262C4A"/>
    <w:rsid w:val="00265458"/>
    <w:rsid w:val="00271951"/>
    <w:rsid w:val="00274E81"/>
    <w:rsid w:val="00275E5E"/>
    <w:rsid w:val="00280452"/>
    <w:rsid w:val="00283407"/>
    <w:rsid w:val="00283486"/>
    <w:rsid w:val="00297E69"/>
    <w:rsid w:val="002A3599"/>
    <w:rsid w:val="002A3689"/>
    <w:rsid w:val="002A3809"/>
    <w:rsid w:val="002A537C"/>
    <w:rsid w:val="002C1806"/>
    <w:rsid w:val="002C6B57"/>
    <w:rsid w:val="002D153C"/>
    <w:rsid w:val="002D1AF5"/>
    <w:rsid w:val="002D41FD"/>
    <w:rsid w:val="002D4541"/>
    <w:rsid w:val="002E0B89"/>
    <w:rsid w:val="002E2605"/>
    <w:rsid w:val="002E4F9C"/>
    <w:rsid w:val="002F07E8"/>
    <w:rsid w:val="002F23CB"/>
    <w:rsid w:val="00301243"/>
    <w:rsid w:val="00306773"/>
    <w:rsid w:val="003133D5"/>
    <w:rsid w:val="0031506E"/>
    <w:rsid w:val="0032637F"/>
    <w:rsid w:val="003314D0"/>
    <w:rsid w:val="003325F1"/>
    <w:rsid w:val="00332B6E"/>
    <w:rsid w:val="003351FA"/>
    <w:rsid w:val="00341B5E"/>
    <w:rsid w:val="003422B6"/>
    <w:rsid w:val="00344EB2"/>
    <w:rsid w:val="00345B63"/>
    <w:rsid w:val="0034606B"/>
    <w:rsid w:val="0034711F"/>
    <w:rsid w:val="003525D7"/>
    <w:rsid w:val="0035300F"/>
    <w:rsid w:val="00353512"/>
    <w:rsid w:val="003605F9"/>
    <w:rsid w:val="0036097C"/>
    <w:rsid w:val="00361DE9"/>
    <w:rsid w:val="00364B11"/>
    <w:rsid w:val="0036733E"/>
    <w:rsid w:val="003721B2"/>
    <w:rsid w:val="00372543"/>
    <w:rsid w:val="00374495"/>
    <w:rsid w:val="00374E4B"/>
    <w:rsid w:val="003811A6"/>
    <w:rsid w:val="0038350E"/>
    <w:rsid w:val="00383537"/>
    <w:rsid w:val="00387092"/>
    <w:rsid w:val="00387D40"/>
    <w:rsid w:val="00391673"/>
    <w:rsid w:val="00392370"/>
    <w:rsid w:val="003A0160"/>
    <w:rsid w:val="003A0339"/>
    <w:rsid w:val="003A2D7D"/>
    <w:rsid w:val="003B0055"/>
    <w:rsid w:val="003B2B7F"/>
    <w:rsid w:val="003B2EB0"/>
    <w:rsid w:val="003B752F"/>
    <w:rsid w:val="003C0F4E"/>
    <w:rsid w:val="003D1744"/>
    <w:rsid w:val="003D38A8"/>
    <w:rsid w:val="003E618D"/>
    <w:rsid w:val="003E7D25"/>
    <w:rsid w:val="003F148F"/>
    <w:rsid w:val="003F2188"/>
    <w:rsid w:val="003F4D5A"/>
    <w:rsid w:val="003F5EC4"/>
    <w:rsid w:val="003F7BC5"/>
    <w:rsid w:val="00402146"/>
    <w:rsid w:val="004048C8"/>
    <w:rsid w:val="00411964"/>
    <w:rsid w:val="00411AA4"/>
    <w:rsid w:val="00412363"/>
    <w:rsid w:val="004151DC"/>
    <w:rsid w:val="004225FC"/>
    <w:rsid w:val="00427466"/>
    <w:rsid w:val="0043756B"/>
    <w:rsid w:val="00441FE1"/>
    <w:rsid w:val="004436BF"/>
    <w:rsid w:val="0045068D"/>
    <w:rsid w:val="004532AB"/>
    <w:rsid w:val="00455977"/>
    <w:rsid w:val="004566E3"/>
    <w:rsid w:val="0046046C"/>
    <w:rsid w:val="004609A6"/>
    <w:rsid w:val="004610DC"/>
    <w:rsid w:val="00463B11"/>
    <w:rsid w:val="00464B89"/>
    <w:rsid w:val="0047269E"/>
    <w:rsid w:val="004803B1"/>
    <w:rsid w:val="00482B95"/>
    <w:rsid w:val="00485E77"/>
    <w:rsid w:val="00486E2E"/>
    <w:rsid w:val="004B1CC1"/>
    <w:rsid w:val="004B4ABD"/>
    <w:rsid w:val="004B7ABD"/>
    <w:rsid w:val="004C03E7"/>
    <w:rsid w:val="004C16D4"/>
    <w:rsid w:val="004C3122"/>
    <w:rsid w:val="004C3261"/>
    <w:rsid w:val="004C4182"/>
    <w:rsid w:val="004D35B0"/>
    <w:rsid w:val="004D5C95"/>
    <w:rsid w:val="004D6CB4"/>
    <w:rsid w:val="004E48F9"/>
    <w:rsid w:val="004E684E"/>
    <w:rsid w:val="004E7569"/>
    <w:rsid w:val="004F2729"/>
    <w:rsid w:val="00503294"/>
    <w:rsid w:val="005065DB"/>
    <w:rsid w:val="005073BF"/>
    <w:rsid w:val="0051400B"/>
    <w:rsid w:val="00515EB4"/>
    <w:rsid w:val="00515F1E"/>
    <w:rsid w:val="00522F7A"/>
    <w:rsid w:val="00525F68"/>
    <w:rsid w:val="0052705E"/>
    <w:rsid w:val="00527F11"/>
    <w:rsid w:val="00536595"/>
    <w:rsid w:val="00541E4F"/>
    <w:rsid w:val="0054254C"/>
    <w:rsid w:val="005442CF"/>
    <w:rsid w:val="00544EAE"/>
    <w:rsid w:val="005453FA"/>
    <w:rsid w:val="00546BFD"/>
    <w:rsid w:val="0055185B"/>
    <w:rsid w:val="005556EF"/>
    <w:rsid w:val="00563F98"/>
    <w:rsid w:val="005655E0"/>
    <w:rsid w:val="00566ABC"/>
    <w:rsid w:val="00567956"/>
    <w:rsid w:val="005702D9"/>
    <w:rsid w:val="00574157"/>
    <w:rsid w:val="005746B3"/>
    <w:rsid w:val="005841E2"/>
    <w:rsid w:val="005861D8"/>
    <w:rsid w:val="005928BA"/>
    <w:rsid w:val="00592EDA"/>
    <w:rsid w:val="00596D24"/>
    <w:rsid w:val="005A3188"/>
    <w:rsid w:val="005A518D"/>
    <w:rsid w:val="005B18FC"/>
    <w:rsid w:val="005B6005"/>
    <w:rsid w:val="005B7E0D"/>
    <w:rsid w:val="005C05DC"/>
    <w:rsid w:val="005C2218"/>
    <w:rsid w:val="005C3258"/>
    <w:rsid w:val="005D1DBD"/>
    <w:rsid w:val="005D3AF4"/>
    <w:rsid w:val="005E1CB5"/>
    <w:rsid w:val="005E482D"/>
    <w:rsid w:val="005F1060"/>
    <w:rsid w:val="005F14BA"/>
    <w:rsid w:val="005F5DEB"/>
    <w:rsid w:val="00607283"/>
    <w:rsid w:val="006121E3"/>
    <w:rsid w:val="00616B23"/>
    <w:rsid w:val="00622160"/>
    <w:rsid w:val="0062706E"/>
    <w:rsid w:val="0064210A"/>
    <w:rsid w:val="00647492"/>
    <w:rsid w:val="0065127C"/>
    <w:rsid w:val="00652EAC"/>
    <w:rsid w:val="00654190"/>
    <w:rsid w:val="0065544C"/>
    <w:rsid w:val="00661831"/>
    <w:rsid w:val="00664658"/>
    <w:rsid w:val="00666895"/>
    <w:rsid w:val="00667280"/>
    <w:rsid w:val="006679F4"/>
    <w:rsid w:val="00670497"/>
    <w:rsid w:val="00673111"/>
    <w:rsid w:val="0068085B"/>
    <w:rsid w:val="00681414"/>
    <w:rsid w:val="006868EB"/>
    <w:rsid w:val="00687437"/>
    <w:rsid w:val="006919D8"/>
    <w:rsid w:val="006929A5"/>
    <w:rsid w:val="0069693F"/>
    <w:rsid w:val="00696F34"/>
    <w:rsid w:val="006A72D2"/>
    <w:rsid w:val="006B0365"/>
    <w:rsid w:val="006B1EDF"/>
    <w:rsid w:val="006B5C41"/>
    <w:rsid w:val="006C16E2"/>
    <w:rsid w:val="006C50C5"/>
    <w:rsid w:val="006C7919"/>
    <w:rsid w:val="006D0DC5"/>
    <w:rsid w:val="006D672F"/>
    <w:rsid w:val="006E0552"/>
    <w:rsid w:val="006E0D30"/>
    <w:rsid w:val="006E174E"/>
    <w:rsid w:val="006E1D8C"/>
    <w:rsid w:val="006E489A"/>
    <w:rsid w:val="006E63D6"/>
    <w:rsid w:val="006F1506"/>
    <w:rsid w:val="007026AD"/>
    <w:rsid w:val="00711593"/>
    <w:rsid w:val="007146AA"/>
    <w:rsid w:val="00716042"/>
    <w:rsid w:val="0071777E"/>
    <w:rsid w:val="0071792E"/>
    <w:rsid w:val="00721894"/>
    <w:rsid w:val="00721A01"/>
    <w:rsid w:val="00724DFB"/>
    <w:rsid w:val="00724F8A"/>
    <w:rsid w:val="00725B30"/>
    <w:rsid w:val="00746C75"/>
    <w:rsid w:val="00747B02"/>
    <w:rsid w:val="0075013B"/>
    <w:rsid w:val="007561C8"/>
    <w:rsid w:val="00756A0C"/>
    <w:rsid w:val="00757ED5"/>
    <w:rsid w:val="007620DB"/>
    <w:rsid w:val="0076381F"/>
    <w:rsid w:val="00767CBA"/>
    <w:rsid w:val="0077083A"/>
    <w:rsid w:val="0077458A"/>
    <w:rsid w:val="00775E64"/>
    <w:rsid w:val="007808E2"/>
    <w:rsid w:val="00781850"/>
    <w:rsid w:val="007821BB"/>
    <w:rsid w:val="007839C7"/>
    <w:rsid w:val="007846A3"/>
    <w:rsid w:val="00786AF5"/>
    <w:rsid w:val="00793EF8"/>
    <w:rsid w:val="007A2639"/>
    <w:rsid w:val="007A3CE5"/>
    <w:rsid w:val="007A49B8"/>
    <w:rsid w:val="007A59F4"/>
    <w:rsid w:val="007B0A1E"/>
    <w:rsid w:val="007B3EEF"/>
    <w:rsid w:val="007C30B8"/>
    <w:rsid w:val="007C3B79"/>
    <w:rsid w:val="007D2C6A"/>
    <w:rsid w:val="007D394D"/>
    <w:rsid w:val="007D3A79"/>
    <w:rsid w:val="007E5544"/>
    <w:rsid w:val="007E63C9"/>
    <w:rsid w:val="007E65F5"/>
    <w:rsid w:val="007E6CDD"/>
    <w:rsid w:val="007E7262"/>
    <w:rsid w:val="007F1AD6"/>
    <w:rsid w:val="007F2CDA"/>
    <w:rsid w:val="007F38C8"/>
    <w:rsid w:val="007F6AE6"/>
    <w:rsid w:val="00800964"/>
    <w:rsid w:val="00802672"/>
    <w:rsid w:val="00807DCB"/>
    <w:rsid w:val="00815773"/>
    <w:rsid w:val="00815E9B"/>
    <w:rsid w:val="00817004"/>
    <w:rsid w:val="008176E8"/>
    <w:rsid w:val="00821DA8"/>
    <w:rsid w:val="00823554"/>
    <w:rsid w:val="008259A1"/>
    <w:rsid w:val="00825FFF"/>
    <w:rsid w:val="00831F82"/>
    <w:rsid w:val="00842646"/>
    <w:rsid w:val="00850D06"/>
    <w:rsid w:val="00856578"/>
    <w:rsid w:val="00862BBD"/>
    <w:rsid w:val="00862D38"/>
    <w:rsid w:val="0086606E"/>
    <w:rsid w:val="00866F55"/>
    <w:rsid w:val="008744E2"/>
    <w:rsid w:val="00877167"/>
    <w:rsid w:val="00877367"/>
    <w:rsid w:val="008901E3"/>
    <w:rsid w:val="00890447"/>
    <w:rsid w:val="00891B65"/>
    <w:rsid w:val="00891E1B"/>
    <w:rsid w:val="008932D7"/>
    <w:rsid w:val="00893F2E"/>
    <w:rsid w:val="008956C5"/>
    <w:rsid w:val="008956F5"/>
    <w:rsid w:val="0089617B"/>
    <w:rsid w:val="008962EE"/>
    <w:rsid w:val="00896C2D"/>
    <w:rsid w:val="008A0153"/>
    <w:rsid w:val="008A0B9A"/>
    <w:rsid w:val="008B1430"/>
    <w:rsid w:val="008D1C7B"/>
    <w:rsid w:val="008D43B4"/>
    <w:rsid w:val="008D6D4F"/>
    <w:rsid w:val="008D701F"/>
    <w:rsid w:val="008E0FDA"/>
    <w:rsid w:val="008E2573"/>
    <w:rsid w:val="008E6A15"/>
    <w:rsid w:val="008F577D"/>
    <w:rsid w:val="008F5B0C"/>
    <w:rsid w:val="008F7AFC"/>
    <w:rsid w:val="00901B16"/>
    <w:rsid w:val="00902B5A"/>
    <w:rsid w:val="00903FCF"/>
    <w:rsid w:val="009049CE"/>
    <w:rsid w:val="00907F88"/>
    <w:rsid w:val="009105B8"/>
    <w:rsid w:val="00910FEE"/>
    <w:rsid w:val="00911808"/>
    <w:rsid w:val="00913400"/>
    <w:rsid w:val="00921FEB"/>
    <w:rsid w:val="00922FB8"/>
    <w:rsid w:val="009249A4"/>
    <w:rsid w:val="00927F83"/>
    <w:rsid w:val="00931A60"/>
    <w:rsid w:val="00937887"/>
    <w:rsid w:val="00940506"/>
    <w:rsid w:val="00950D25"/>
    <w:rsid w:val="00950E9E"/>
    <w:rsid w:val="0095197B"/>
    <w:rsid w:val="00954589"/>
    <w:rsid w:val="009555A0"/>
    <w:rsid w:val="00956068"/>
    <w:rsid w:val="009571E2"/>
    <w:rsid w:val="00961ED0"/>
    <w:rsid w:val="009648E4"/>
    <w:rsid w:val="00973D68"/>
    <w:rsid w:val="009825A6"/>
    <w:rsid w:val="00983B49"/>
    <w:rsid w:val="00987F8D"/>
    <w:rsid w:val="009976A1"/>
    <w:rsid w:val="009A183C"/>
    <w:rsid w:val="009A3FF0"/>
    <w:rsid w:val="009A68D4"/>
    <w:rsid w:val="009B3599"/>
    <w:rsid w:val="009B7E37"/>
    <w:rsid w:val="009C1303"/>
    <w:rsid w:val="009C1E44"/>
    <w:rsid w:val="009C54DF"/>
    <w:rsid w:val="009D47F8"/>
    <w:rsid w:val="009D4C14"/>
    <w:rsid w:val="009E7362"/>
    <w:rsid w:val="009F046D"/>
    <w:rsid w:val="009F24FE"/>
    <w:rsid w:val="009F284C"/>
    <w:rsid w:val="009F2B6F"/>
    <w:rsid w:val="009F646F"/>
    <w:rsid w:val="009F6529"/>
    <w:rsid w:val="009F7CC4"/>
    <w:rsid w:val="00A01920"/>
    <w:rsid w:val="00A153EE"/>
    <w:rsid w:val="00A17782"/>
    <w:rsid w:val="00A22DD8"/>
    <w:rsid w:val="00A36AD4"/>
    <w:rsid w:val="00A4439B"/>
    <w:rsid w:val="00A512C9"/>
    <w:rsid w:val="00A53CAF"/>
    <w:rsid w:val="00A543F1"/>
    <w:rsid w:val="00A55382"/>
    <w:rsid w:val="00A553CA"/>
    <w:rsid w:val="00A5718E"/>
    <w:rsid w:val="00A60CEB"/>
    <w:rsid w:val="00A615D7"/>
    <w:rsid w:val="00A63DB2"/>
    <w:rsid w:val="00A7032A"/>
    <w:rsid w:val="00A7579B"/>
    <w:rsid w:val="00A82973"/>
    <w:rsid w:val="00A83DA6"/>
    <w:rsid w:val="00A87305"/>
    <w:rsid w:val="00A90E37"/>
    <w:rsid w:val="00A93751"/>
    <w:rsid w:val="00AA43C6"/>
    <w:rsid w:val="00AB0FF2"/>
    <w:rsid w:val="00AB1968"/>
    <w:rsid w:val="00AB7EF7"/>
    <w:rsid w:val="00AC23B9"/>
    <w:rsid w:val="00AC378F"/>
    <w:rsid w:val="00AC4554"/>
    <w:rsid w:val="00AC51A6"/>
    <w:rsid w:val="00AC6ADF"/>
    <w:rsid w:val="00AD561E"/>
    <w:rsid w:val="00AD5A5A"/>
    <w:rsid w:val="00AD6F15"/>
    <w:rsid w:val="00AD7341"/>
    <w:rsid w:val="00AE2F10"/>
    <w:rsid w:val="00AF31BB"/>
    <w:rsid w:val="00AF5711"/>
    <w:rsid w:val="00B03272"/>
    <w:rsid w:val="00B12440"/>
    <w:rsid w:val="00B177AD"/>
    <w:rsid w:val="00B228D5"/>
    <w:rsid w:val="00B234FA"/>
    <w:rsid w:val="00B243EB"/>
    <w:rsid w:val="00B24DE3"/>
    <w:rsid w:val="00B26DE6"/>
    <w:rsid w:val="00B2759E"/>
    <w:rsid w:val="00B33008"/>
    <w:rsid w:val="00B35EBC"/>
    <w:rsid w:val="00B3715D"/>
    <w:rsid w:val="00B373BF"/>
    <w:rsid w:val="00B4139C"/>
    <w:rsid w:val="00B41AB9"/>
    <w:rsid w:val="00B42ADF"/>
    <w:rsid w:val="00B45756"/>
    <w:rsid w:val="00B45C12"/>
    <w:rsid w:val="00B4706B"/>
    <w:rsid w:val="00B51E83"/>
    <w:rsid w:val="00B60D6F"/>
    <w:rsid w:val="00B61010"/>
    <w:rsid w:val="00B62554"/>
    <w:rsid w:val="00B62677"/>
    <w:rsid w:val="00B63C12"/>
    <w:rsid w:val="00B7319B"/>
    <w:rsid w:val="00B7469D"/>
    <w:rsid w:val="00B754BE"/>
    <w:rsid w:val="00B81B22"/>
    <w:rsid w:val="00B834AF"/>
    <w:rsid w:val="00B916F3"/>
    <w:rsid w:val="00B95A36"/>
    <w:rsid w:val="00BA18ED"/>
    <w:rsid w:val="00BA41CF"/>
    <w:rsid w:val="00BB020D"/>
    <w:rsid w:val="00BB3DD2"/>
    <w:rsid w:val="00BB7D85"/>
    <w:rsid w:val="00BC59A9"/>
    <w:rsid w:val="00BD0484"/>
    <w:rsid w:val="00BD2AFD"/>
    <w:rsid w:val="00BD50CB"/>
    <w:rsid w:val="00BD57D6"/>
    <w:rsid w:val="00BE2037"/>
    <w:rsid w:val="00BE536E"/>
    <w:rsid w:val="00BF1D16"/>
    <w:rsid w:val="00BF45CB"/>
    <w:rsid w:val="00BF5BBA"/>
    <w:rsid w:val="00C0049E"/>
    <w:rsid w:val="00C04E0B"/>
    <w:rsid w:val="00C06B3C"/>
    <w:rsid w:val="00C102FF"/>
    <w:rsid w:val="00C117DA"/>
    <w:rsid w:val="00C124F5"/>
    <w:rsid w:val="00C14644"/>
    <w:rsid w:val="00C15A47"/>
    <w:rsid w:val="00C2246B"/>
    <w:rsid w:val="00C278AB"/>
    <w:rsid w:val="00C27BFD"/>
    <w:rsid w:val="00C30BBC"/>
    <w:rsid w:val="00C3645E"/>
    <w:rsid w:val="00C51B47"/>
    <w:rsid w:val="00C53DD3"/>
    <w:rsid w:val="00C5519D"/>
    <w:rsid w:val="00C5694F"/>
    <w:rsid w:val="00C64A39"/>
    <w:rsid w:val="00C71FFD"/>
    <w:rsid w:val="00C73D56"/>
    <w:rsid w:val="00C7434D"/>
    <w:rsid w:val="00C80DBE"/>
    <w:rsid w:val="00C82858"/>
    <w:rsid w:val="00C8413C"/>
    <w:rsid w:val="00C9059A"/>
    <w:rsid w:val="00C934B3"/>
    <w:rsid w:val="00C94F5A"/>
    <w:rsid w:val="00C95447"/>
    <w:rsid w:val="00C9780C"/>
    <w:rsid w:val="00C97A91"/>
    <w:rsid w:val="00CA6CF3"/>
    <w:rsid w:val="00CB031A"/>
    <w:rsid w:val="00CB57B4"/>
    <w:rsid w:val="00CC3ECB"/>
    <w:rsid w:val="00CC625C"/>
    <w:rsid w:val="00CD5A1A"/>
    <w:rsid w:val="00CE187D"/>
    <w:rsid w:val="00CE19B8"/>
    <w:rsid w:val="00CE7813"/>
    <w:rsid w:val="00CF0222"/>
    <w:rsid w:val="00CF108B"/>
    <w:rsid w:val="00CF14B6"/>
    <w:rsid w:val="00CF3621"/>
    <w:rsid w:val="00D02CCE"/>
    <w:rsid w:val="00D046E6"/>
    <w:rsid w:val="00D04A6E"/>
    <w:rsid w:val="00D05862"/>
    <w:rsid w:val="00D103E2"/>
    <w:rsid w:val="00D13F31"/>
    <w:rsid w:val="00D15C97"/>
    <w:rsid w:val="00D17410"/>
    <w:rsid w:val="00D249B0"/>
    <w:rsid w:val="00D260C0"/>
    <w:rsid w:val="00D30521"/>
    <w:rsid w:val="00D35924"/>
    <w:rsid w:val="00D408CB"/>
    <w:rsid w:val="00D42B06"/>
    <w:rsid w:val="00D44763"/>
    <w:rsid w:val="00D51943"/>
    <w:rsid w:val="00D51B0D"/>
    <w:rsid w:val="00D529B9"/>
    <w:rsid w:val="00D6078D"/>
    <w:rsid w:val="00D61352"/>
    <w:rsid w:val="00D62717"/>
    <w:rsid w:val="00D66BF5"/>
    <w:rsid w:val="00D67978"/>
    <w:rsid w:val="00D70210"/>
    <w:rsid w:val="00D754B2"/>
    <w:rsid w:val="00D80BB8"/>
    <w:rsid w:val="00D862BF"/>
    <w:rsid w:val="00D90E6E"/>
    <w:rsid w:val="00D95A63"/>
    <w:rsid w:val="00D96799"/>
    <w:rsid w:val="00DB5480"/>
    <w:rsid w:val="00DB6B47"/>
    <w:rsid w:val="00DC519B"/>
    <w:rsid w:val="00DC69B9"/>
    <w:rsid w:val="00DD006C"/>
    <w:rsid w:val="00DD0D50"/>
    <w:rsid w:val="00DD1C32"/>
    <w:rsid w:val="00DD2BCB"/>
    <w:rsid w:val="00DD5CC0"/>
    <w:rsid w:val="00DE2F6B"/>
    <w:rsid w:val="00DF1D42"/>
    <w:rsid w:val="00DF40A5"/>
    <w:rsid w:val="00E005A1"/>
    <w:rsid w:val="00E05412"/>
    <w:rsid w:val="00E11C23"/>
    <w:rsid w:val="00E174CC"/>
    <w:rsid w:val="00E259D3"/>
    <w:rsid w:val="00E3499B"/>
    <w:rsid w:val="00E364D3"/>
    <w:rsid w:val="00E41240"/>
    <w:rsid w:val="00E43E6A"/>
    <w:rsid w:val="00E4618E"/>
    <w:rsid w:val="00E463C7"/>
    <w:rsid w:val="00E512B7"/>
    <w:rsid w:val="00E52A18"/>
    <w:rsid w:val="00E55E1C"/>
    <w:rsid w:val="00E55E7A"/>
    <w:rsid w:val="00E562B3"/>
    <w:rsid w:val="00E57E57"/>
    <w:rsid w:val="00E60700"/>
    <w:rsid w:val="00E6698A"/>
    <w:rsid w:val="00E72E7B"/>
    <w:rsid w:val="00E84C10"/>
    <w:rsid w:val="00E95956"/>
    <w:rsid w:val="00EA05EC"/>
    <w:rsid w:val="00EA387D"/>
    <w:rsid w:val="00EA6A85"/>
    <w:rsid w:val="00EB1B27"/>
    <w:rsid w:val="00EB599D"/>
    <w:rsid w:val="00EC41CC"/>
    <w:rsid w:val="00EC4320"/>
    <w:rsid w:val="00EC467D"/>
    <w:rsid w:val="00ED061E"/>
    <w:rsid w:val="00ED7B41"/>
    <w:rsid w:val="00EE1B8D"/>
    <w:rsid w:val="00EE25A3"/>
    <w:rsid w:val="00EE5A37"/>
    <w:rsid w:val="00EF272F"/>
    <w:rsid w:val="00EF7951"/>
    <w:rsid w:val="00EF7BBA"/>
    <w:rsid w:val="00EF7DEE"/>
    <w:rsid w:val="00F048A1"/>
    <w:rsid w:val="00F05F14"/>
    <w:rsid w:val="00F07896"/>
    <w:rsid w:val="00F139B7"/>
    <w:rsid w:val="00F17137"/>
    <w:rsid w:val="00F20855"/>
    <w:rsid w:val="00F23ED1"/>
    <w:rsid w:val="00F30DEA"/>
    <w:rsid w:val="00F34E79"/>
    <w:rsid w:val="00F41AD3"/>
    <w:rsid w:val="00F41C51"/>
    <w:rsid w:val="00F42057"/>
    <w:rsid w:val="00F439D2"/>
    <w:rsid w:val="00F461BD"/>
    <w:rsid w:val="00F53836"/>
    <w:rsid w:val="00F55839"/>
    <w:rsid w:val="00F62AB3"/>
    <w:rsid w:val="00F709B7"/>
    <w:rsid w:val="00F70EEF"/>
    <w:rsid w:val="00F763E2"/>
    <w:rsid w:val="00F805DD"/>
    <w:rsid w:val="00F848DF"/>
    <w:rsid w:val="00F90C36"/>
    <w:rsid w:val="00F90FB1"/>
    <w:rsid w:val="00F922AE"/>
    <w:rsid w:val="00F92E57"/>
    <w:rsid w:val="00F9358C"/>
    <w:rsid w:val="00F94388"/>
    <w:rsid w:val="00F9573D"/>
    <w:rsid w:val="00F97915"/>
    <w:rsid w:val="00FA0968"/>
    <w:rsid w:val="00FA451A"/>
    <w:rsid w:val="00FA4B93"/>
    <w:rsid w:val="00FA549D"/>
    <w:rsid w:val="00FB228E"/>
    <w:rsid w:val="00FB3C70"/>
    <w:rsid w:val="00FB7ACD"/>
    <w:rsid w:val="00FC3867"/>
    <w:rsid w:val="00FC4C83"/>
    <w:rsid w:val="00FC4CBE"/>
    <w:rsid w:val="00FD22BA"/>
    <w:rsid w:val="00FE158D"/>
    <w:rsid w:val="00FE1C3A"/>
    <w:rsid w:val="00FE326D"/>
    <w:rsid w:val="00FE7C60"/>
    <w:rsid w:val="00FF1644"/>
    <w:rsid w:val="00FF65F7"/>
    <w:rsid w:val="310AE9CA"/>
    <w:rsid w:val="6FD889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3BD468"/>
  <w15:docId w15:val="{714761B6-7A97-4BCC-897A-04BF593F3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808E2"/>
    <w:pPr>
      <w:jc w:val="both"/>
    </w:pPr>
    <w:rPr>
      <w:rFonts w:ascii="Times New Roman" w:eastAsia="Times New Roman" w:hAnsi="Times New Roman"/>
      <w:sz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semiHidden/>
    <w:rsid w:val="00FA4B93"/>
    <w:rPr>
      <w:rFonts w:ascii="Tahoma" w:hAnsi="Tahoma" w:cs="Tahoma"/>
      <w:sz w:val="16"/>
      <w:szCs w:val="16"/>
    </w:rPr>
  </w:style>
  <w:style w:type="paragraph" w:customStyle="1" w:styleId="Default">
    <w:name w:val="Default"/>
    <w:rsid w:val="00203A74"/>
    <w:pPr>
      <w:autoSpaceDE w:val="0"/>
      <w:autoSpaceDN w:val="0"/>
      <w:adjustRightInd w:val="0"/>
    </w:pPr>
    <w:rPr>
      <w:rFonts w:ascii="Times New Roman" w:hAnsi="Times New Roman"/>
      <w:color w:val="000000"/>
      <w:sz w:val="24"/>
      <w:szCs w:val="24"/>
      <w:lang w:eastAsia="en-US"/>
    </w:rPr>
  </w:style>
  <w:style w:type="paragraph" w:styleId="Pagrindinistekstas3">
    <w:name w:val="Body Text 3"/>
    <w:basedOn w:val="prastasis"/>
    <w:link w:val="Pagrindinistekstas3Diagrama"/>
    <w:rsid w:val="00AD7341"/>
    <w:pPr>
      <w:spacing w:after="120"/>
    </w:pPr>
    <w:rPr>
      <w:rFonts w:ascii="Calibri" w:eastAsia="Calibri" w:hAnsi="Calibri"/>
      <w:sz w:val="16"/>
      <w:szCs w:val="16"/>
    </w:rPr>
  </w:style>
  <w:style w:type="character" w:customStyle="1" w:styleId="Pagrindinistekstas3Diagrama">
    <w:name w:val="Pagrindinis tekstas 3 Diagrama"/>
    <w:link w:val="Pagrindinistekstas3"/>
    <w:rsid w:val="00AD7341"/>
    <w:rPr>
      <w:sz w:val="16"/>
      <w:szCs w:val="16"/>
      <w:lang w:val="ru-RU" w:eastAsia="en-US"/>
    </w:rPr>
  </w:style>
  <w:style w:type="paragraph" w:styleId="Sraopastraipa">
    <w:name w:val="List Paragraph"/>
    <w:aliases w:val="List Paragraph Red,Bullet EY,Buletai,List Paragraph21,List Paragraph2,lp1,Bullet 1,Use Case List Paragraph,Numbering,ERP-List Paragraph,List Paragraph11,List Paragraph111,Paragraph,List Paragraph 1,List not in Table,Sąrašo pastraipa1"/>
    <w:basedOn w:val="prastasis"/>
    <w:link w:val="SraopastraipaDiagrama"/>
    <w:uiPriority w:val="1"/>
    <w:qFormat/>
    <w:rsid w:val="00AD7341"/>
    <w:pPr>
      <w:ind w:left="720"/>
      <w:contextualSpacing/>
    </w:pPr>
  </w:style>
  <w:style w:type="paragraph" w:styleId="Pagrindiniotekstotrauka2">
    <w:name w:val="Body Text Indent 2"/>
    <w:basedOn w:val="prastasis"/>
    <w:link w:val="Pagrindiniotekstotrauka2Diagrama"/>
    <w:uiPriority w:val="99"/>
    <w:semiHidden/>
    <w:unhideWhenUsed/>
    <w:rsid w:val="00670497"/>
    <w:pPr>
      <w:spacing w:after="120" w:line="480" w:lineRule="auto"/>
      <w:ind w:left="283"/>
    </w:pPr>
  </w:style>
  <w:style w:type="character" w:customStyle="1" w:styleId="Pagrindiniotekstotrauka2Diagrama">
    <w:name w:val="Pagrindinio teksto įtrauka 2 Diagrama"/>
    <w:link w:val="Pagrindiniotekstotrauka2"/>
    <w:uiPriority w:val="99"/>
    <w:semiHidden/>
    <w:rsid w:val="00670497"/>
    <w:rPr>
      <w:rFonts w:ascii="Times New Roman" w:eastAsia="Times New Roman" w:hAnsi="Times New Roman"/>
      <w:lang w:val="ru-RU" w:eastAsia="en-US"/>
    </w:rPr>
  </w:style>
  <w:style w:type="paragraph" w:styleId="Pagrindiniotekstotrauka3">
    <w:name w:val="Body Text Indent 3"/>
    <w:basedOn w:val="prastasis"/>
    <w:link w:val="Pagrindiniotekstotrauka3Diagrama"/>
    <w:uiPriority w:val="99"/>
    <w:unhideWhenUsed/>
    <w:rsid w:val="00CC3ECB"/>
    <w:pPr>
      <w:spacing w:after="120"/>
      <w:ind w:left="283"/>
    </w:pPr>
    <w:rPr>
      <w:sz w:val="16"/>
      <w:szCs w:val="16"/>
    </w:rPr>
  </w:style>
  <w:style w:type="character" w:customStyle="1" w:styleId="Pagrindiniotekstotrauka3Diagrama">
    <w:name w:val="Pagrindinio teksto įtrauka 3 Diagrama"/>
    <w:link w:val="Pagrindiniotekstotrauka3"/>
    <w:uiPriority w:val="99"/>
    <w:rsid w:val="00CC3ECB"/>
    <w:rPr>
      <w:rFonts w:ascii="Times New Roman" w:eastAsia="Times New Roman" w:hAnsi="Times New Roman"/>
      <w:sz w:val="16"/>
      <w:szCs w:val="16"/>
      <w:lang w:val="ru-RU" w:eastAsia="en-US"/>
    </w:rPr>
  </w:style>
  <w:style w:type="paragraph" w:styleId="Antrats">
    <w:name w:val="header"/>
    <w:basedOn w:val="prastasis"/>
    <w:link w:val="AntratsDiagrama"/>
    <w:uiPriority w:val="99"/>
    <w:unhideWhenUsed/>
    <w:rsid w:val="00011999"/>
    <w:pPr>
      <w:tabs>
        <w:tab w:val="center" w:pos="4819"/>
        <w:tab w:val="right" w:pos="9638"/>
      </w:tabs>
    </w:pPr>
  </w:style>
  <w:style w:type="character" w:customStyle="1" w:styleId="AntratsDiagrama">
    <w:name w:val="Antraštės Diagrama"/>
    <w:link w:val="Antrats"/>
    <w:uiPriority w:val="99"/>
    <w:rsid w:val="00011999"/>
    <w:rPr>
      <w:rFonts w:ascii="Times New Roman" w:eastAsia="Times New Roman" w:hAnsi="Times New Roman"/>
      <w:lang w:val="ru-RU" w:eastAsia="en-US"/>
    </w:rPr>
  </w:style>
  <w:style w:type="paragraph" w:styleId="Porat">
    <w:name w:val="footer"/>
    <w:basedOn w:val="prastasis"/>
    <w:link w:val="PoratDiagrama"/>
    <w:uiPriority w:val="99"/>
    <w:unhideWhenUsed/>
    <w:rsid w:val="00011999"/>
    <w:pPr>
      <w:tabs>
        <w:tab w:val="center" w:pos="4819"/>
        <w:tab w:val="right" w:pos="9638"/>
      </w:tabs>
    </w:pPr>
  </w:style>
  <w:style w:type="character" w:customStyle="1" w:styleId="PoratDiagrama">
    <w:name w:val="Poraštė Diagrama"/>
    <w:link w:val="Porat"/>
    <w:uiPriority w:val="99"/>
    <w:rsid w:val="00011999"/>
    <w:rPr>
      <w:rFonts w:ascii="Times New Roman" w:eastAsia="Times New Roman" w:hAnsi="Times New Roman"/>
      <w:lang w:val="ru-RU" w:eastAsia="en-US"/>
    </w:rPr>
  </w:style>
  <w:style w:type="character" w:styleId="Hipersaitas">
    <w:name w:val="Hyperlink"/>
    <w:uiPriority w:val="99"/>
    <w:unhideWhenUsed/>
    <w:rsid w:val="001B2DC4"/>
    <w:rPr>
      <w:color w:val="0000FF"/>
      <w:u w:val="single"/>
    </w:rPr>
  </w:style>
  <w:style w:type="paragraph" w:styleId="Betarp">
    <w:name w:val="No Spacing"/>
    <w:uiPriority w:val="1"/>
    <w:qFormat/>
    <w:rsid w:val="007808E2"/>
    <w:pPr>
      <w:jc w:val="both"/>
    </w:pPr>
    <w:rPr>
      <w:rFonts w:ascii="Times New Roman" w:eastAsia="Times New Roman" w:hAnsi="Times New Roman"/>
      <w:sz w:val="24"/>
      <w:lang w:eastAsia="en-US"/>
    </w:rPr>
  </w:style>
  <w:style w:type="character" w:styleId="Vietosrezervavimoenklotekstas">
    <w:name w:val="Placeholder Text"/>
    <w:uiPriority w:val="99"/>
    <w:semiHidden/>
    <w:rsid w:val="006E63D6"/>
    <w:rPr>
      <w:color w:val="808080"/>
    </w:rPr>
  </w:style>
  <w:style w:type="paragraph" w:styleId="Puslapioinaostekstas">
    <w:name w:val="footnote text"/>
    <w:basedOn w:val="prastasis"/>
    <w:link w:val="PuslapioinaostekstasDiagrama"/>
    <w:uiPriority w:val="99"/>
    <w:semiHidden/>
    <w:unhideWhenUsed/>
    <w:rsid w:val="008932D7"/>
    <w:rPr>
      <w:sz w:val="20"/>
    </w:rPr>
  </w:style>
  <w:style w:type="character" w:customStyle="1" w:styleId="PuslapioinaostekstasDiagrama">
    <w:name w:val="Puslapio išnašos tekstas Diagrama"/>
    <w:basedOn w:val="Numatytasispastraiposriftas"/>
    <w:link w:val="Puslapioinaostekstas"/>
    <w:uiPriority w:val="99"/>
    <w:semiHidden/>
    <w:rsid w:val="008932D7"/>
    <w:rPr>
      <w:rFonts w:ascii="Times New Roman" w:eastAsia="Times New Roman" w:hAnsi="Times New Roman"/>
      <w:lang w:eastAsia="en-US"/>
    </w:rPr>
  </w:style>
  <w:style w:type="character" w:styleId="Puslapioinaosnuoroda">
    <w:name w:val="footnote reference"/>
    <w:uiPriority w:val="99"/>
    <w:rsid w:val="008932D7"/>
    <w:rPr>
      <w:rFonts w:cs="Times New Roman"/>
      <w:vertAlign w:val="superscript"/>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1"/>
    <w:qFormat/>
    <w:rsid w:val="008F577D"/>
    <w:rPr>
      <w:rFonts w:ascii="Times New Roman" w:eastAsia="Times New Roman" w:hAnsi="Times New Roman"/>
      <w:sz w:val="24"/>
      <w:lang w:eastAsia="en-US"/>
    </w:rPr>
  </w:style>
  <w:style w:type="character" w:styleId="Komentaronuoroda">
    <w:name w:val="annotation reference"/>
    <w:basedOn w:val="Numatytasispastraiposriftas"/>
    <w:uiPriority w:val="99"/>
    <w:semiHidden/>
    <w:unhideWhenUsed/>
    <w:rsid w:val="00486E2E"/>
    <w:rPr>
      <w:sz w:val="16"/>
      <w:szCs w:val="16"/>
    </w:rPr>
  </w:style>
  <w:style w:type="paragraph" w:styleId="Komentarotekstas">
    <w:name w:val="annotation text"/>
    <w:basedOn w:val="prastasis"/>
    <w:link w:val="KomentarotekstasDiagrama"/>
    <w:uiPriority w:val="99"/>
    <w:unhideWhenUsed/>
    <w:rsid w:val="00486E2E"/>
    <w:rPr>
      <w:sz w:val="20"/>
    </w:rPr>
  </w:style>
  <w:style w:type="character" w:customStyle="1" w:styleId="KomentarotekstasDiagrama">
    <w:name w:val="Komentaro tekstas Diagrama"/>
    <w:basedOn w:val="Numatytasispastraiposriftas"/>
    <w:link w:val="Komentarotekstas"/>
    <w:uiPriority w:val="99"/>
    <w:rsid w:val="00486E2E"/>
    <w:rPr>
      <w:rFonts w:ascii="Times New Roman" w:eastAsia="Times New Roman" w:hAnsi="Times New Roman"/>
      <w:lang w:eastAsia="en-US"/>
    </w:rPr>
  </w:style>
  <w:style w:type="paragraph" w:styleId="Komentarotema">
    <w:name w:val="annotation subject"/>
    <w:basedOn w:val="Komentarotekstas"/>
    <w:next w:val="Komentarotekstas"/>
    <w:link w:val="KomentarotemaDiagrama"/>
    <w:uiPriority w:val="99"/>
    <w:semiHidden/>
    <w:unhideWhenUsed/>
    <w:rsid w:val="00486E2E"/>
    <w:rPr>
      <w:b/>
      <w:bCs/>
    </w:rPr>
  </w:style>
  <w:style w:type="character" w:customStyle="1" w:styleId="KomentarotemaDiagrama">
    <w:name w:val="Komentaro tema Diagrama"/>
    <w:basedOn w:val="KomentarotekstasDiagrama"/>
    <w:link w:val="Komentarotema"/>
    <w:uiPriority w:val="99"/>
    <w:semiHidden/>
    <w:rsid w:val="00486E2E"/>
    <w:rPr>
      <w:rFonts w:ascii="Times New Roman" w:eastAsia="Times New Roman" w:hAnsi="Times New Roman"/>
      <w:b/>
      <w:bCs/>
      <w:lang w:eastAsia="en-US"/>
    </w:rPr>
  </w:style>
  <w:style w:type="paragraph" w:customStyle="1" w:styleId="1">
    <w:name w:val="Стиль1"/>
    <w:basedOn w:val="prastasis"/>
    <w:rsid w:val="00C80DBE"/>
    <w:pPr>
      <w:jc w:val="center"/>
    </w:pPr>
    <w:rPr>
      <w:lang w:val="ru-RU"/>
    </w:rPr>
  </w:style>
  <w:style w:type="paragraph" w:customStyle="1" w:styleId="bodytext">
    <w:name w:val="bodytext"/>
    <w:basedOn w:val="prastasis"/>
    <w:uiPriority w:val="99"/>
    <w:rsid w:val="005C05DC"/>
    <w:pPr>
      <w:spacing w:before="100" w:beforeAutospacing="1" w:after="100" w:afterAutospacing="1"/>
      <w:jc w:val="left"/>
    </w:pPr>
    <w:rPr>
      <w:szCs w:val="24"/>
      <w:lang w:val="en-US"/>
    </w:rPr>
  </w:style>
  <w:style w:type="paragraph" w:styleId="Pataisymai">
    <w:name w:val="Revision"/>
    <w:hidden/>
    <w:uiPriority w:val="99"/>
    <w:semiHidden/>
    <w:rsid w:val="005C05DC"/>
    <w:rPr>
      <w:rFonts w:ascii="Times New Roman" w:eastAsia="Times New Roman" w:hAnsi="Times New Roman"/>
      <w:sz w:val="24"/>
      <w:lang w:eastAsia="en-US"/>
    </w:rPr>
  </w:style>
  <w:style w:type="character" w:customStyle="1" w:styleId="normaltextrun">
    <w:name w:val="normaltextrun"/>
    <w:basedOn w:val="Numatytasispastraiposriftas"/>
    <w:rsid w:val="00877367"/>
  </w:style>
  <w:style w:type="character" w:customStyle="1" w:styleId="ui-provider">
    <w:name w:val="ui-provider"/>
    <w:basedOn w:val="Numatytasispastraiposriftas"/>
    <w:rsid w:val="007A59F4"/>
  </w:style>
  <w:style w:type="character" w:customStyle="1" w:styleId="Heading1Char">
    <w:name w:val="Heading 1 Char"/>
    <w:basedOn w:val="Numatytasispastraiposriftas"/>
    <w:rsid w:val="009F7CC4"/>
    <w:rPr>
      <w:rFonts w:ascii="Calibri Light" w:eastAsia="Times New Roman" w:hAnsi="Calibri Light" w:cs="Times New Roman"/>
      <w:color w:val="2F5496"/>
      <w:kern w:val="0"/>
      <w:sz w:val="32"/>
      <w:szCs w:val="32"/>
    </w:rPr>
  </w:style>
  <w:style w:type="character" w:styleId="Perirtashipersaitas">
    <w:name w:val="FollowedHyperlink"/>
    <w:basedOn w:val="Numatytasispastraiposriftas"/>
    <w:uiPriority w:val="99"/>
    <w:semiHidden/>
    <w:unhideWhenUsed/>
    <w:rsid w:val="00275E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lakd@lakd.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04cbd4205bd811e79198ffdb108a3753/sZqxMCrtV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4612CD1DD78C240B18A4589678E1057" ma:contentTypeVersion="3" ma:contentTypeDescription="Create a new document." ma:contentTypeScope="" ma:versionID="000de0818fa0a735cee62d0f3559c8ff">
  <xsd:schema xmlns:xsd="http://www.w3.org/2001/XMLSchema" xmlns:xs="http://www.w3.org/2001/XMLSchema" xmlns:p="http://schemas.microsoft.com/office/2006/metadata/properties" xmlns:ns2="59b6c843-57d0-420a-85cc-987abbf0473e" targetNamespace="http://schemas.microsoft.com/office/2006/metadata/properties" ma:root="true" ma:fieldsID="cd90e16d084eeafe4f637c0f648d85d8" ns2:_="">
    <xsd:import namespace="59b6c843-57d0-420a-85cc-987abbf0473e"/>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b6c843-57d0-420a-85cc-987abbf0473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728288-9EB0-40BA-AED2-DAA48F6948AE}">
  <ds:schemaRefs>
    <ds:schemaRef ds:uri="http://schemas.openxmlformats.org/officeDocument/2006/bibliography"/>
  </ds:schemaRefs>
</ds:datastoreItem>
</file>

<file path=customXml/itemProps2.xml><?xml version="1.0" encoding="utf-8"?>
<ds:datastoreItem xmlns:ds="http://schemas.openxmlformats.org/officeDocument/2006/customXml" ds:itemID="{B6766584-0D4B-489D-8D91-82CFC840A33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5F53AAE-603B-407A-B0E5-90717C4CA4BC}">
  <ds:schemaRefs>
    <ds:schemaRef ds:uri="http://schemas.microsoft.com/sharepoint/v3/contenttype/forms"/>
  </ds:schemaRefs>
</ds:datastoreItem>
</file>

<file path=customXml/itemProps4.xml><?xml version="1.0" encoding="utf-8"?>
<ds:datastoreItem xmlns:ds="http://schemas.openxmlformats.org/officeDocument/2006/customXml" ds:itemID="{4162A1F5-4972-4802-B68E-0586680152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b6c843-57d0-420a-85cc-987abbf047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9</Pages>
  <Words>19041</Words>
  <Characters>10854</Characters>
  <Application>Microsoft Office Word</Application>
  <DocSecurity>0</DocSecurity>
  <Lines>90</Lines>
  <Paragraphs>59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PASLAUGŲ PIRKIMO SUTARTIS</vt:lpstr>
      <vt:lpstr>PASLAUGŲ PIRKIMO SUTARTIS</vt:lpstr>
    </vt:vector>
  </TitlesOfParts>
  <Company>Hewlett-Packard Company</Company>
  <LinksUpToDate>false</LinksUpToDate>
  <CharactersWithSpaces>29836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PIRKIMO SUTARTIS</dc:title>
  <dc:creator>Kastytis Grigas</dc:creator>
  <cp:lastModifiedBy>Inga Latvėnė</cp:lastModifiedBy>
  <cp:revision>7</cp:revision>
  <cp:lastPrinted>2019-06-04T07:41:00Z</cp:lastPrinted>
  <dcterms:created xsi:type="dcterms:W3CDTF">2024-10-01T07:05:00Z</dcterms:created>
  <dcterms:modified xsi:type="dcterms:W3CDTF">2024-10-17T06:55:00Z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0x01010074612CD1DD78C240B18A4589678E1057</vt:lpwstr>
  </property>
</Properties>
</file>